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13867" w14:textId="77777777" w:rsidR="00FB4D71" w:rsidRPr="00C93EDE" w:rsidRDefault="00514E44">
      <w:pPr>
        <w:spacing w:after="207" w:line="259" w:lineRule="auto"/>
        <w:ind w:right="10" w:firstLine="0"/>
        <w:jc w:val="center"/>
        <w:rPr>
          <w:rFonts w:ascii="Constantia" w:hAnsi="Constantia"/>
          <w:b/>
          <w:bCs/>
        </w:rPr>
      </w:pPr>
      <w:r w:rsidRPr="00C93EDE">
        <w:rPr>
          <w:rFonts w:ascii="Constantia" w:hAnsi="Constantia"/>
          <w:b/>
          <w:bCs/>
          <w:sz w:val="32"/>
        </w:rPr>
        <w:t>RIBCHESTER PARISH COUNCIL</w:t>
      </w:r>
    </w:p>
    <w:p w14:paraId="4BEDB231" w14:textId="331CAF87" w:rsidR="00FB4D71" w:rsidRPr="00C93EDE" w:rsidRDefault="00514E44">
      <w:pPr>
        <w:spacing w:after="170"/>
        <w:ind w:left="19" w:hanging="5"/>
        <w:jc w:val="left"/>
        <w:rPr>
          <w:rFonts w:ascii="Constantia" w:hAnsi="Constantia"/>
        </w:rPr>
      </w:pPr>
      <w:r w:rsidRPr="00C93EDE">
        <w:rPr>
          <w:rFonts w:ascii="Constantia" w:hAnsi="Constantia"/>
          <w:b/>
          <w:bCs/>
          <w:sz w:val="28"/>
        </w:rPr>
        <w:t xml:space="preserve">Minutes of the Annual Council meeting held at 7.30pm on </w:t>
      </w:r>
      <w:r w:rsidR="00C93EDE" w:rsidRPr="00C93EDE">
        <w:rPr>
          <w:rFonts w:ascii="Constantia" w:hAnsi="Constantia"/>
          <w:b/>
          <w:bCs/>
          <w:sz w:val="28"/>
        </w:rPr>
        <w:t xml:space="preserve">Monday 17 May 2021 </w:t>
      </w:r>
      <w:r w:rsidRPr="00C93EDE">
        <w:rPr>
          <w:rFonts w:ascii="Constantia" w:hAnsi="Constantia"/>
          <w:b/>
          <w:bCs/>
          <w:sz w:val="28"/>
        </w:rPr>
        <w:t>at SS Peter &amp; Paul's Parish Centre, Ribchester</w:t>
      </w:r>
      <w:r w:rsidRPr="00C93EDE">
        <w:rPr>
          <w:rFonts w:ascii="Constantia" w:hAnsi="Constantia"/>
          <w:sz w:val="28"/>
        </w:rPr>
        <w:t>.</w:t>
      </w:r>
    </w:p>
    <w:p w14:paraId="78D9D56B" w14:textId="77777777" w:rsidR="00FB4D71" w:rsidRPr="00C93EDE" w:rsidRDefault="00514E44">
      <w:pPr>
        <w:spacing w:after="118" w:line="259" w:lineRule="auto"/>
        <w:ind w:left="29" w:hanging="10"/>
        <w:jc w:val="left"/>
        <w:rPr>
          <w:rFonts w:ascii="Constantia" w:hAnsi="Constantia"/>
          <w:b/>
          <w:bCs/>
        </w:rPr>
      </w:pPr>
      <w:r w:rsidRPr="00C93EDE">
        <w:rPr>
          <w:rFonts w:ascii="Constantia" w:hAnsi="Constantia"/>
          <w:b/>
          <w:bCs/>
        </w:rPr>
        <w:t>PRESENT:</w:t>
      </w:r>
    </w:p>
    <w:p w14:paraId="57DD5EFC" w14:textId="77777777" w:rsidR="00FB4D71" w:rsidRPr="00C93EDE" w:rsidRDefault="00514E44">
      <w:pPr>
        <w:spacing w:after="0" w:line="259" w:lineRule="auto"/>
        <w:ind w:left="19" w:firstLine="0"/>
        <w:jc w:val="left"/>
        <w:rPr>
          <w:rFonts w:ascii="Constantia" w:hAnsi="Constantia"/>
        </w:rPr>
      </w:pPr>
      <w:r w:rsidRPr="00C93EDE">
        <w:rPr>
          <w:rFonts w:ascii="Constantia" w:hAnsi="Constantia"/>
        </w:rPr>
        <w:t>Councillors:</w:t>
      </w:r>
    </w:p>
    <w:p w14:paraId="6291BFCA" w14:textId="3F67F26F" w:rsidR="00FB4D71" w:rsidRDefault="00514E44">
      <w:pPr>
        <w:spacing w:after="86"/>
        <w:ind w:left="14" w:right="14"/>
        <w:rPr>
          <w:rFonts w:ascii="Constantia" w:hAnsi="Constantia"/>
        </w:rPr>
      </w:pPr>
      <w:r w:rsidRPr="00C93EDE">
        <w:rPr>
          <w:rFonts w:ascii="Constantia" w:hAnsi="Constantia"/>
        </w:rPr>
        <w:t>A Brown, J Dickinson, E Law-</w:t>
      </w:r>
      <w:proofErr w:type="gramStart"/>
      <w:r w:rsidRPr="00C93EDE">
        <w:rPr>
          <w:rFonts w:ascii="Constantia" w:hAnsi="Constantia"/>
        </w:rPr>
        <w:t>Riding</w:t>
      </w:r>
      <w:r w:rsidR="00C93EDE" w:rsidRPr="00C93EDE">
        <w:rPr>
          <w:rFonts w:ascii="Constantia" w:hAnsi="Constantia"/>
        </w:rPr>
        <w:t xml:space="preserve"> </w:t>
      </w:r>
      <w:r w:rsidRPr="00C93EDE">
        <w:rPr>
          <w:rFonts w:ascii="Constantia" w:hAnsi="Constantia"/>
        </w:rPr>
        <w:t>,</w:t>
      </w:r>
      <w:r w:rsidR="00C93EDE" w:rsidRPr="00C93EDE">
        <w:rPr>
          <w:rFonts w:ascii="Constantia" w:hAnsi="Constantia"/>
        </w:rPr>
        <w:t>V</w:t>
      </w:r>
      <w:proofErr w:type="gramEnd"/>
      <w:r w:rsidR="00C93EDE" w:rsidRPr="00C93EDE">
        <w:rPr>
          <w:rFonts w:ascii="Constantia" w:hAnsi="Constantia"/>
        </w:rPr>
        <w:t xml:space="preserve"> Mason, </w:t>
      </w:r>
      <w:r w:rsidRPr="00C93EDE">
        <w:rPr>
          <w:rFonts w:ascii="Constantia" w:hAnsi="Constantia"/>
        </w:rPr>
        <w:t xml:space="preserve"> C Milne, G Rollinson, </w:t>
      </w:r>
    </w:p>
    <w:p w14:paraId="11CC60B2" w14:textId="161BFF85" w:rsidR="00C93EDE" w:rsidRDefault="00C93EDE">
      <w:pPr>
        <w:spacing w:after="86"/>
        <w:ind w:left="14" w:right="14"/>
        <w:rPr>
          <w:rFonts w:ascii="Constantia" w:hAnsi="Constantia"/>
        </w:rPr>
      </w:pPr>
      <w:r>
        <w:rPr>
          <w:rFonts w:ascii="Constantia" w:hAnsi="Constantia"/>
        </w:rPr>
        <w:t xml:space="preserve">PC Lee Grant from Longridge Police joined the meeting for Agenda item </w:t>
      </w:r>
      <w:proofErr w:type="gramStart"/>
      <w:r>
        <w:rPr>
          <w:rFonts w:ascii="Constantia" w:hAnsi="Constantia"/>
        </w:rPr>
        <w:t>15</w:t>
      </w:r>
      <w:proofErr w:type="gramEnd"/>
    </w:p>
    <w:p w14:paraId="4B2642EB" w14:textId="77777777" w:rsidR="009503CD" w:rsidRPr="00C93EDE" w:rsidRDefault="009503CD">
      <w:pPr>
        <w:spacing w:after="86"/>
        <w:ind w:left="14" w:right="14"/>
        <w:rPr>
          <w:rFonts w:ascii="Constantia" w:hAnsi="Constantia"/>
        </w:rPr>
      </w:pPr>
    </w:p>
    <w:p w14:paraId="0C7784D9" w14:textId="42AA358F" w:rsidR="00FB4D71" w:rsidRDefault="00514E44">
      <w:pPr>
        <w:tabs>
          <w:tab w:val="center" w:pos="2756"/>
        </w:tabs>
        <w:spacing w:after="0" w:line="259" w:lineRule="auto"/>
        <w:ind w:firstLine="0"/>
        <w:jc w:val="left"/>
        <w:rPr>
          <w:rFonts w:ascii="Constantia" w:hAnsi="Constantia"/>
        </w:rPr>
      </w:pPr>
      <w:r w:rsidRPr="00C93EDE">
        <w:rPr>
          <w:rFonts w:ascii="Constantia" w:hAnsi="Constantia"/>
          <w:b/>
          <w:bCs/>
        </w:rPr>
        <w:t>1</w:t>
      </w:r>
      <w:r w:rsidR="00C93EDE">
        <w:rPr>
          <w:rFonts w:ascii="Constantia" w:hAnsi="Constantia"/>
          <w:b/>
          <w:bCs/>
        </w:rPr>
        <w:t xml:space="preserve">          </w:t>
      </w:r>
      <w:r w:rsidRPr="00C93EDE">
        <w:rPr>
          <w:rFonts w:ascii="Constantia" w:hAnsi="Constantia"/>
          <w:b/>
          <w:bCs/>
        </w:rPr>
        <w:t>APOLOGIES FOR ABSENCE</w:t>
      </w:r>
      <w:r w:rsidRPr="00C93EDE">
        <w:rPr>
          <w:rFonts w:ascii="Constantia" w:hAnsi="Constantia"/>
        </w:rPr>
        <w:t xml:space="preserve"> </w:t>
      </w:r>
      <w:r w:rsidR="00C93EDE" w:rsidRPr="00C93EDE">
        <w:rPr>
          <w:rFonts w:ascii="Constantia" w:hAnsi="Constantia"/>
        </w:rPr>
        <w:t>–</w:t>
      </w:r>
      <w:r w:rsidRPr="00C93EDE">
        <w:rPr>
          <w:rFonts w:ascii="Constantia" w:hAnsi="Constantia"/>
        </w:rPr>
        <w:t xml:space="preserve"> </w:t>
      </w:r>
      <w:r w:rsidR="00C93EDE" w:rsidRPr="00C93EDE">
        <w:rPr>
          <w:rFonts w:ascii="Constantia" w:hAnsi="Constantia"/>
        </w:rPr>
        <w:t>Cllr D Royle</w:t>
      </w:r>
    </w:p>
    <w:p w14:paraId="16D575FC" w14:textId="77777777" w:rsidR="009503CD" w:rsidRPr="00C93EDE" w:rsidRDefault="009503CD">
      <w:pPr>
        <w:tabs>
          <w:tab w:val="center" w:pos="2756"/>
        </w:tabs>
        <w:spacing w:after="0" w:line="259" w:lineRule="auto"/>
        <w:ind w:firstLine="0"/>
        <w:jc w:val="left"/>
        <w:rPr>
          <w:rFonts w:ascii="Constantia" w:hAnsi="Constantia"/>
        </w:rPr>
      </w:pPr>
    </w:p>
    <w:p w14:paraId="603031DA" w14:textId="05CACF48" w:rsidR="00FB4D71" w:rsidRPr="00C93EDE" w:rsidRDefault="00514E44">
      <w:pPr>
        <w:pStyle w:val="Heading1"/>
        <w:tabs>
          <w:tab w:val="center" w:pos="1927"/>
        </w:tabs>
        <w:spacing w:after="188"/>
        <w:ind w:left="0" w:firstLine="0"/>
        <w:rPr>
          <w:rFonts w:ascii="Constantia" w:hAnsi="Constantia"/>
          <w:b/>
          <w:bCs/>
          <w:sz w:val="22"/>
        </w:rPr>
      </w:pPr>
      <w:r w:rsidRPr="00C93EDE">
        <w:rPr>
          <w:rFonts w:ascii="Constantia" w:hAnsi="Constantia"/>
          <w:b/>
          <w:bCs/>
          <w:sz w:val="22"/>
        </w:rPr>
        <w:t>2</w:t>
      </w:r>
      <w:r w:rsidR="00C93EDE">
        <w:rPr>
          <w:rFonts w:ascii="Constantia" w:hAnsi="Constantia"/>
          <w:b/>
          <w:bCs/>
          <w:sz w:val="22"/>
        </w:rPr>
        <w:t xml:space="preserve"> </w:t>
      </w:r>
      <w:r w:rsidR="00C93EDE">
        <w:rPr>
          <w:rFonts w:ascii="Constantia" w:hAnsi="Constantia"/>
          <w:b/>
          <w:bCs/>
          <w:sz w:val="22"/>
        </w:rPr>
        <w:tab/>
        <w:t xml:space="preserve">    </w:t>
      </w:r>
      <w:proofErr w:type="gramStart"/>
      <w:r w:rsidR="00C93EDE">
        <w:rPr>
          <w:rFonts w:ascii="Constantia" w:hAnsi="Constantia"/>
          <w:b/>
          <w:bCs/>
          <w:sz w:val="22"/>
        </w:rPr>
        <w:t xml:space="preserve">ELECTION </w:t>
      </w:r>
      <w:r w:rsidRPr="00C93EDE">
        <w:rPr>
          <w:rFonts w:ascii="Constantia" w:hAnsi="Constantia"/>
          <w:b/>
          <w:bCs/>
          <w:sz w:val="22"/>
        </w:rPr>
        <w:t xml:space="preserve"> OF</w:t>
      </w:r>
      <w:proofErr w:type="gramEnd"/>
      <w:r w:rsidRPr="00C93EDE">
        <w:rPr>
          <w:rFonts w:ascii="Constantia" w:hAnsi="Constantia"/>
          <w:b/>
          <w:bCs/>
          <w:sz w:val="22"/>
        </w:rPr>
        <w:t xml:space="preserve"> CHAIRMAN</w:t>
      </w:r>
    </w:p>
    <w:p w14:paraId="33F55ACD" w14:textId="58EF06C8" w:rsidR="00FB4D71" w:rsidRPr="00C93EDE" w:rsidRDefault="00514E44">
      <w:pPr>
        <w:spacing w:after="273"/>
        <w:ind w:left="1358" w:right="14" w:hanging="1344"/>
        <w:rPr>
          <w:rFonts w:ascii="Constantia" w:hAnsi="Constantia"/>
        </w:rPr>
      </w:pPr>
      <w:r w:rsidRPr="00C93EDE">
        <w:rPr>
          <w:rFonts w:ascii="Constantia" w:hAnsi="Constantia"/>
          <w:color w:val="FF0000"/>
        </w:rPr>
        <w:t>RESOLVED</w:t>
      </w:r>
      <w:r w:rsidRPr="00C93EDE">
        <w:rPr>
          <w:rFonts w:ascii="Constantia" w:hAnsi="Constantia"/>
        </w:rPr>
        <w:t xml:space="preserve">: </w:t>
      </w:r>
      <w:r w:rsidR="007D60FA" w:rsidRPr="00C93EDE">
        <w:rPr>
          <w:rFonts w:ascii="Constantia" w:hAnsi="Constantia"/>
        </w:rPr>
        <w:t xml:space="preserve">     </w:t>
      </w:r>
      <w:r w:rsidRPr="00C93EDE">
        <w:rPr>
          <w:rFonts w:ascii="Constantia" w:hAnsi="Constantia"/>
        </w:rPr>
        <w:t xml:space="preserve">On a Motion by Cllr </w:t>
      </w:r>
      <w:r w:rsidR="00C93EDE">
        <w:rPr>
          <w:rFonts w:ascii="Constantia" w:hAnsi="Constantia"/>
        </w:rPr>
        <w:t xml:space="preserve">A </w:t>
      </w:r>
      <w:proofErr w:type="gramStart"/>
      <w:r w:rsidR="00C93EDE">
        <w:rPr>
          <w:rFonts w:ascii="Constantia" w:hAnsi="Constantia"/>
        </w:rPr>
        <w:t>Brown,</w:t>
      </w:r>
      <w:r w:rsidRPr="00C93EDE">
        <w:rPr>
          <w:rFonts w:ascii="Constantia" w:hAnsi="Constantia"/>
        </w:rPr>
        <w:t>,</w:t>
      </w:r>
      <w:proofErr w:type="gramEnd"/>
      <w:r w:rsidRPr="00C93EDE">
        <w:rPr>
          <w:rFonts w:ascii="Constantia" w:hAnsi="Constantia"/>
        </w:rPr>
        <w:t xml:space="preserve"> seconded by </w:t>
      </w:r>
      <w:r w:rsidR="00C93EDE">
        <w:rPr>
          <w:rFonts w:ascii="Constantia" w:hAnsi="Constantia"/>
        </w:rPr>
        <w:t>Cllr V Mason</w:t>
      </w:r>
      <w:r w:rsidRPr="00C93EDE">
        <w:rPr>
          <w:rFonts w:ascii="Constantia" w:hAnsi="Constantia"/>
        </w:rPr>
        <w:t>, Cllr Carol Milne serve as Chairman of the Parish Council for the year 20</w:t>
      </w:r>
      <w:r w:rsidR="00C93EDE">
        <w:rPr>
          <w:rFonts w:ascii="Constantia" w:hAnsi="Constantia"/>
        </w:rPr>
        <w:t>21/2022</w:t>
      </w:r>
      <w:r w:rsidRPr="00C93EDE">
        <w:rPr>
          <w:rFonts w:ascii="Constantia" w:hAnsi="Constantia"/>
        </w:rPr>
        <w:t>.</w:t>
      </w:r>
    </w:p>
    <w:p w14:paraId="66A945CF" w14:textId="77777777" w:rsidR="00FB4D71" w:rsidRPr="00C93EDE" w:rsidRDefault="00514E44">
      <w:pPr>
        <w:tabs>
          <w:tab w:val="center" w:pos="2194"/>
        </w:tabs>
        <w:spacing w:after="205" w:line="259" w:lineRule="auto"/>
        <w:ind w:firstLine="0"/>
        <w:jc w:val="left"/>
        <w:rPr>
          <w:rFonts w:ascii="Constantia" w:hAnsi="Constantia"/>
          <w:b/>
          <w:bCs/>
        </w:rPr>
      </w:pPr>
      <w:r w:rsidRPr="00C93EDE">
        <w:rPr>
          <w:rFonts w:ascii="Constantia" w:hAnsi="Constantia"/>
          <w:b/>
          <w:bCs/>
        </w:rPr>
        <w:t>3</w:t>
      </w:r>
      <w:r w:rsidRPr="00C93EDE">
        <w:rPr>
          <w:rFonts w:ascii="Constantia" w:hAnsi="Constantia"/>
          <w:b/>
          <w:bCs/>
        </w:rPr>
        <w:tab/>
      </w:r>
      <w:proofErr w:type="gramStart"/>
      <w:r w:rsidRPr="00C93EDE">
        <w:rPr>
          <w:rFonts w:ascii="Constantia" w:hAnsi="Constantia"/>
          <w:b/>
          <w:bCs/>
        </w:rPr>
        <w:t>ELECTION</w:t>
      </w:r>
      <w:proofErr w:type="gramEnd"/>
      <w:r w:rsidRPr="00C93EDE">
        <w:rPr>
          <w:rFonts w:ascii="Constantia" w:hAnsi="Constantia"/>
          <w:b/>
          <w:bCs/>
        </w:rPr>
        <w:t xml:space="preserve"> OF VICE-CHAIRMAN</w:t>
      </w:r>
    </w:p>
    <w:p w14:paraId="06E80027" w14:textId="0D673F7D" w:rsidR="00FB4D71" w:rsidRPr="00C93EDE" w:rsidRDefault="00514E44">
      <w:pPr>
        <w:spacing w:after="218" w:line="259" w:lineRule="auto"/>
        <w:ind w:left="1353" w:hanging="1339"/>
        <w:jc w:val="left"/>
        <w:rPr>
          <w:rFonts w:ascii="Constantia" w:hAnsi="Constantia"/>
        </w:rPr>
      </w:pPr>
      <w:r w:rsidRPr="00C93EDE">
        <w:rPr>
          <w:rFonts w:ascii="Constantia" w:hAnsi="Constantia"/>
          <w:color w:val="FF0000"/>
        </w:rPr>
        <w:t>RESOLVED</w:t>
      </w:r>
      <w:r w:rsidRPr="00C93EDE">
        <w:rPr>
          <w:rFonts w:ascii="Constantia" w:hAnsi="Constantia"/>
        </w:rPr>
        <w:t xml:space="preserve">: On a Motion </w:t>
      </w:r>
      <w:proofErr w:type="spellStart"/>
      <w:proofErr w:type="gramStart"/>
      <w:r w:rsidRPr="00C93EDE">
        <w:rPr>
          <w:rFonts w:ascii="Constantia" w:hAnsi="Constantia"/>
        </w:rPr>
        <w:t>by,</w:t>
      </w:r>
      <w:r w:rsidR="00C93EDE">
        <w:rPr>
          <w:rFonts w:ascii="Constantia" w:hAnsi="Constantia"/>
        </w:rPr>
        <w:t>Cllr</w:t>
      </w:r>
      <w:proofErr w:type="spellEnd"/>
      <w:proofErr w:type="gramEnd"/>
      <w:r w:rsidR="00C93EDE">
        <w:rPr>
          <w:rFonts w:ascii="Constantia" w:hAnsi="Constantia"/>
        </w:rPr>
        <w:t xml:space="preserve"> Milne, </w:t>
      </w:r>
      <w:r w:rsidRPr="00C93EDE">
        <w:rPr>
          <w:rFonts w:ascii="Constantia" w:hAnsi="Constantia"/>
        </w:rPr>
        <w:t xml:space="preserve"> seconded by Cllr </w:t>
      </w:r>
      <w:r w:rsidR="00C93EDE">
        <w:rPr>
          <w:rFonts w:ascii="Constantia" w:hAnsi="Constantia"/>
        </w:rPr>
        <w:t>A Brown</w:t>
      </w:r>
      <w:r w:rsidRPr="00C93EDE">
        <w:rPr>
          <w:rFonts w:ascii="Constantia" w:hAnsi="Constantia"/>
        </w:rPr>
        <w:t>, Cllr Ernest Law-Riding serve as Vice-Chairman of the Parish Council for the year 20</w:t>
      </w:r>
      <w:r w:rsidR="00C93EDE">
        <w:rPr>
          <w:rFonts w:ascii="Constantia" w:hAnsi="Constantia"/>
        </w:rPr>
        <w:t>20/2021.</w:t>
      </w:r>
    </w:p>
    <w:p w14:paraId="0D5A8581" w14:textId="4CFB59FA" w:rsidR="00FB4D71" w:rsidRDefault="00514E44">
      <w:pPr>
        <w:pStyle w:val="Heading1"/>
        <w:tabs>
          <w:tab w:val="center" w:pos="3684"/>
        </w:tabs>
        <w:ind w:left="0" w:firstLine="0"/>
        <w:rPr>
          <w:rFonts w:ascii="Constantia" w:hAnsi="Constantia"/>
          <w:b/>
          <w:bCs/>
          <w:sz w:val="22"/>
        </w:rPr>
      </w:pPr>
      <w:r w:rsidRPr="00C93EDE">
        <w:rPr>
          <w:rFonts w:ascii="Constantia" w:hAnsi="Constantia"/>
          <w:b/>
          <w:bCs/>
          <w:sz w:val="22"/>
        </w:rPr>
        <w:t>4</w:t>
      </w:r>
      <w:r w:rsidRPr="00C93EDE">
        <w:rPr>
          <w:rFonts w:ascii="Constantia" w:hAnsi="Constantia"/>
          <w:b/>
          <w:bCs/>
          <w:sz w:val="22"/>
        </w:rPr>
        <w:tab/>
      </w:r>
      <w:proofErr w:type="gramStart"/>
      <w:r w:rsidRPr="00C93EDE">
        <w:rPr>
          <w:rFonts w:ascii="Constantia" w:hAnsi="Constantia"/>
          <w:b/>
          <w:bCs/>
          <w:sz w:val="22"/>
        </w:rPr>
        <w:t>ACCEPTANCE</w:t>
      </w:r>
      <w:proofErr w:type="gramEnd"/>
      <w:r w:rsidRPr="00C93EDE">
        <w:rPr>
          <w:rFonts w:ascii="Constantia" w:hAnsi="Constantia"/>
          <w:b/>
          <w:bCs/>
          <w:sz w:val="22"/>
        </w:rPr>
        <w:t xml:space="preserve"> OF OFFICE AND DECLARATIONS OF INTEREST</w:t>
      </w:r>
    </w:p>
    <w:p w14:paraId="61B7B52B" w14:textId="38114742" w:rsidR="00C93EDE" w:rsidRDefault="002E0897" w:rsidP="00C93EDE">
      <w:pPr>
        <w:rPr>
          <w:rFonts w:ascii="Constantia" w:hAnsi="Constantia"/>
        </w:rPr>
      </w:pPr>
      <w:r w:rsidRPr="002E0897">
        <w:rPr>
          <w:rFonts w:ascii="Constantia" w:hAnsi="Constantia"/>
        </w:rPr>
        <w:t xml:space="preserve">The </w:t>
      </w:r>
      <w:r>
        <w:rPr>
          <w:rFonts w:ascii="Constantia" w:hAnsi="Constantia"/>
        </w:rPr>
        <w:t>Chairman accepted the office.  There was once Declaration of Interest from Cllr Mason in respect of her new enterprise – the opening of a playgroup in the Village Hall (to run on two days per week)</w:t>
      </w:r>
    </w:p>
    <w:p w14:paraId="09E78872" w14:textId="126A2C3F" w:rsidR="002E0897" w:rsidRDefault="002E0897" w:rsidP="00C93EDE">
      <w:pPr>
        <w:rPr>
          <w:rFonts w:ascii="Constantia" w:hAnsi="Constantia"/>
        </w:rPr>
      </w:pPr>
    </w:p>
    <w:p w14:paraId="0E303486" w14:textId="13C088CF" w:rsidR="002E0897" w:rsidRDefault="002E0897" w:rsidP="00C93EDE">
      <w:pPr>
        <w:rPr>
          <w:rFonts w:ascii="Constantia" w:hAnsi="Constantia"/>
        </w:rPr>
      </w:pPr>
      <w:r>
        <w:rPr>
          <w:rFonts w:ascii="Constantia" w:hAnsi="Constantia"/>
        </w:rPr>
        <w:t>The Chairman thanked the Clerk for her work during the Covid-19 pandemic which had required frequent interpretation of government guidelines and regulations.</w:t>
      </w:r>
    </w:p>
    <w:p w14:paraId="5C4D2638" w14:textId="77777777" w:rsidR="002E0897" w:rsidRPr="002E0897" w:rsidRDefault="002E0897" w:rsidP="00C93EDE">
      <w:pPr>
        <w:rPr>
          <w:rFonts w:ascii="Constantia" w:hAnsi="Constantia"/>
        </w:rPr>
      </w:pPr>
    </w:p>
    <w:p w14:paraId="41921764" w14:textId="77777777" w:rsidR="00FB4D71" w:rsidRPr="00C93EDE" w:rsidRDefault="00514E44">
      <w:pPr>
        <w:pStyle w:val="Heading1"/>
        <w:tabs>
          <w:tab w:val="center" w:pos="1867"/>
        </w:tabs>
        <w:spacing w:after="155"/>
        <w:ind w:left="0" w:firstLine="0"/>
        <w:rPr>
          <w:rFonts w:ascii="Constantia" w:hAnsi="Constantia"/>
          <w:b/>
          <w:bCs/>
          <w:sz w:val="22"/>
        </w:rPr>
      </w:pPr>
      <w:r w:rsidRPr="00C93EDE">
        <w:rPr>
          <w:rFonts w:ascii="Constantia" w:hAnsi="Constantia"/>
          <w:b/>
          <w:bCs/>
          <w:sz w:val="22"/>
        </w:rPr>
        <w:t>5</w:t>
      </w:r>
      <w:r w:rsidRPr="00C93EDE">
        <w:rPr>
          <w:rFonts w:ascii="Constantia" w:hAnsi="Constantia"/>
          <w:b/>
          <w:bCs/>
          <w:sz w:val="22"/>
        </w:rPr>
        <w:tab/>
        <w:t>PUBLIC PARTICIPATION</w:t>
      </w:r>
    </w:p>
    <w:p w14:paraId="1C982D33" w14:textId="77777777" w:rsidR="00FB4D71" w:rsidRPr="00C93EDE" w:rsidRDefault="00514E44">
      <w:pPr>
        <w:spacing w:after="233"/>
        <w:ind w:left="14" w:right="14"/>
        <w:rPr>
          <w:rFonts w:ascii="Constantia" w:hAnsi="Constantia"/>
        </w:rPr>
      </w:pPr>
      <w:r w:rsidRPr="00C93EDE">
        <w:rPr>
          <w:rFonts w:ascii="Constantia" w:hAnsi="Constantia"/>
        </w:rPr>
        <w:t xml:space="preserve">There was no Public </w:t>
      </w:r>
      <w:proofErr w:type="gramStart"/>
      <w:r w:rsidRPr="00C93EDE">
        <w:rPr>
          <w:rFonts w:ascii="Constantia" w:hAnsi="Constantia"/>
        </w:rPr>
        <w:t>Participation</w:t>
      </w:r>
      <w:proofErr w:type="gramEnd"/>
    </w:p>
    <w:p w14:paraId="150AB726" w14:textId="77777777" w:rsidR="00FB4D71" w:rsidRPr="00C93EDE" w:rsidRDefault="00514E44">
      <w:pPr>
        <w:pStyle w:val="Heading2"/>
        <w:tabs>
          <w:tab w:val="center" w:pos="1145"/>
        </w:tabs>
        <w:spacing w:after="161"/>
        <w:ind w:left="0" w:firstLine="0"/>
        <w:rPr>
          <w:rFonts w:ascii="Constantia" w:hAnsi="Constantia"/>
          <w:b/>
          <w:bCs/>
          <w:sz w:val="22"/>
        </w:rPr>
      </w:pPr>
      <w:r w:rsidRPr="00C93EDE">
        <w:rPr>
          <w:rFonts w:ascii="Constantia" w:hAnsi="Constantia"/>
          <w:b/>
          <w:bCs/>
          <w:sz w:val="22"/>
        </w:rPr>
        <w:t>6</w:t>
      </w:r>
      <w:r w:rsidRPr="00C93EDE">
        <w:rPr>
          <w:rFonts w:ascii="Constantia" w:hAnsi="Constantia"/>
          <w:b/>
          <w:bCs/>
          <w:sz w:val="22"/>
        </w:rPr>
        <w:tab/>
        <w:t>MINUTES</w:t>
      </w:r>
    </w:p>
    <w:p w14:paraId="5720FA6E" w14:textId="7ACD21BC" w:rsidR="00FB4D71" w:rsidRDefault="00514E44">
      <w:pPr>
        <w:spacing w:after="199"/>
        <w:ind w:left="14" w:right="14"/>
        <w:rPr>
          <w:rFonts w:ascii="Constantia" w:hAnsi="Constantia"/>
        </w:rPr>
      </w:pPr>
      <w:r w:rsidRPr="00C93EDE">
        <w:rPr>
          <w:rFonts w:ascii="Constantia" w:hAnsi="Constantia"/>
        </w:rPr>
        <w:t>The Minutes of the</w:t>
      </w:r>
      <w:r w:rsidR="002E0897">
        <w:rPr>
          <w:rFonts w:ascii="Constantia" w:hAnsi="Constantia"/>
        </w:rPr>
        <w:t xml:space="preserve"> on-</w:t>
      </w:r>
      <w:proofErr w:type="gramStart"/>
      <w:r w:rsidR="002E0897">
        <w:rPr>
          <w:rFonts w:ascii="Constantia" w:hAnsi="Constantia"/>
        </w:rPr>
        <w:t xml:space="preserve">line </w:t>
      </w:r>
      <w:r w:rsidRPr="00C93EDE">
        <w:rPr>
          <w:rFonts w:ascii="Constantia" w:hAnsi="Constantia"/>
        </w:rPr>
        <w:t xml:space="preserve"> meeting</w:t>
      </w:r>
      <w:proofErr w:type="gramEnd"/>
      <w:r w:rsidRPr="00C93EDE">
        <w:rPr>
          <w:rFonts w:ascii="Constantia" w:hAnsi="Constantia"/>
        </w:rPr>
        <w:t xml:space="preserve"> held</w:t>
      </w:r>
      <w:r w:rsidR="002E0897">
        <w:rPr>
          <w:rFonts w:ascii="Constantia" w:hAnsi="Constantia"/>
        </w:rPr>
        <w:t xml:space="preserve">1 March 2021 </w:t>
      </w:r>
      <w:r w:rsidRPr="00C93EDE">
        <w:rPr>
          <w:rFonts w:ascii="Constantia" w:hAnsi="Constantia"/>
        </w:rPr>
        <w:t xml:space="preserve"> on were approved as a correct record and signed by the Chairman. </w:t>
      </w:r>
      <w:r w:rsidR="002E0897">
        <w:rPr>
          <w:rFonts w:ascii="Constantia" w:hAnsi="Constantia"/>
        </w:rPr>
        <w:t xml:space="preserve">It had not </w:t>
      </w:r>
      <w:proofErr w:type="gramStart"/>
      <w:r w:rsidR="002E0897">
        <w:rPr>
          <w:rFonts w:ascii="Constantia" w:hAnsi="Constantia"/>
        </w:rPr>
        <w:t>been  possible</w:t>
      </w:r>
      <w:proofErr w:type="gramEnd"/>
      <w:r w:rsidR="002E0897">
        <w:rPr>
          <w:rFonts w:ascii="Constantia" w:hAnsi="Constantia"/>
        </w:rPr>
        <w:t xml:space="preserve"> to have a physical meeting because of the restrictions in force during April 2021, however the work of the Council had been conducted by regular up-dates, information sharing and telephone contact.</w:t>
      </w:r>
      <w:r w:rsidR="00350A30">
        <w:rPr>
          <w:rFonts w:ascii="Constantia" w:hAnsi="Constantia"/>
        </w:rPr>
        <w:t xml:space="preserve">  All actions taken during this period were formally ratified by the Council.</w:t>
      </w:r>
    </w:p>
    <w:p w14:paraId="567736A8" w14:textId="1E1BBF18" w:rsidR="002E0897" w:rsidRPr="002E0897" w:rsidRDefault="002E0897">
      <w:pPr>
        <w:spacing w:after="199"/>
        <w:ind w:left="14" w:right="14"/>
        <w:rPr>
          <w:rFonts w:ascii="Constantia" w:hAnsi="Constantia"/>
          <w:b/>
          <w:bCs/>
        </w:rPr>
      </w:pPr>
      <w:r w:rsidRPr="002E0897">
        <w:rPr>
          <w:rFonts w:ascii="Constantia" w:hAnsi="Constantia"/>
          <w:b/>
          <w:bCs/>
        </w:rPr>
        <w:t>7</w:t>
      </w:r>
      <w:r w:rsidRPr="002E0897">
        <w:rPr>
          <w:rFonts w:ascii="Constantia" w:hAnsi="Constantia"/>
          <w:b/>
          <w:bCs/>
        </w:rPr>
        <w:tab/>
        <w:t>MATTERS ARISING FROM THE MINUTES</w:t>
      </w:r>
    </w:p>
    <w:p w14:paraId="297EAEAC" w14:textId="7BCC6375" w:rsidR="002E0897" w:rsidRDefault="002E0897">
      <w:pPr>
        <w:spacing w:after="199"/>
        <w:ind w:left="14" w:right="14"/>
        <w:rPr>
          <w:rFonts w:ascii="Constantia" w:hAnsi="Constantia"/>
        </w:rPr>
      </w:pPr>
      <w:r>
        <w:rPr>
          <w:rFonts w:ascii="Constantia" w:hAnsi="Constantia"/>
        </w:rPr>
        <w:t>7.1</w:t>
      </w:r>
      <w:r>
        <w:rPr>
          <w:rFonts w:ascii="Constantia" w:hAnsi="Constantia"/>
        </w:rPr>
        <w:tab/>
        <w:t>Result of the LCC Elections May 2021.  Cllr Rupert Swarbrick had been elected as the</w:t>
      </w:r>
      <w:r w:rsidR="00923B83">
        <w:rPr>
          <w:rFonts w:ascii="Constantia" w:hAnsi="Constantia"/>
        </w:rPr>
        <w:t xml:space="preserve"> </w:t>
      </w:r>
      <w:proofErr w:type="gramStart"/>
      <w:r w:rsidR="00923B83">
        <w:rPr>
          <w:rFonts w:ascii="Constantia" w:hAnsi="Constantia"/>
        </w:rPr>
        <w:t xml:space="preserve">County </w:t>
      </w:r>
      <w:r>
        <w:rPr>
          <w:rFonts w:ascii="Constantia" w:hAnsi="Constantia"/>
        </w:rPr>
        <w:t xml:space="preserve"> </w:t>
      </w:r>
      <w:r w:rsidR="00923B83">
        <w:rPr>
          <w:rFonts w:ascii="Constantia" w:hAnsi="Constantia"/>
        </w:rPr>
        <w:t>Councillor</w:t>
      </w:r>
      <w:proofErr w:type="gramEnd"/>
      <w:r w:rsidR="00923B83">
        <w:rPr>
          <w:rFonts w:ascii="Constantia" w:hAnsi="Constantia"/>
        </w:rPr>
        <w:t xml:space="preserve"> for Longridge with Bowland.  It was </w:t>
      </w:r>
      <w:r w:rsidR="00923B83" w:rsidRPr="00923B83">
        <w:rPr>
          <w:rFonts w:ascii="Constantia" w:hAnsi="Constantia"/>
          <w:b/>
          <w:bCs/>
          <w:color w:val="FF0000"/>
        </w:rPr>
        <w:t>RESOLVED</w:t>
      </w:r>
      <w:r w:rsidR="00923B83">
        <w:rPr>
          <w:rFonts w:ascii="Constantia" w:hAnsi="Constantia"/>
        </w:rPr>
        <w:t xml:space="preserve"> to send a letter of congratulations and welcome to him and include a list of dates of future meetings (</w:t>
      </w:r>
      <w:r w:rsidR="00923B83" w:rsidRPr="00923B83">
        <w:rPr>
          <w:rFonts w:ascii="Constantia" w:hAnsi="Constantia"/>
          <w:b/>
          <w:bCs/>
          <w:color w:val="0070C0"/>
        </w:rPr>
        <w:t>DONE</w:t>
      </w:r>
      <w:r w:rsidR="00923B83">
        <w:rPr>
          <w:rFonts w:ascii="Constantia" w:hAnsi="Constantia"/>
        </w:rPr>
        <w:t xml:space="preserve">).  </w:t>
      </w:r>
      <w:r w:rsidR="00923B83">
        <w:rPr>
          <w:rFonts w:ascii="Constantia" w:hAnsi="Constantia"/>
        </w:rPr>
        <w:tab/>
        <w:t xml:space="preserve">It was further </w:t>
      </w:r>
      <w:proofErr w:type="gramStart"/>
      <w:r w:rsidR="00923B83" w:rsidRPr="00923B83">
        <w:rPr>
          <w:rFonts w:ascii="Constantia" w:hAnsi="Constantia"/>
          <w:b/>
          <w:bCs/>
          <w:color w:val="FF0000"/>
        </w:rPr>
        <w:t>RESOLVED</w:t>
      </w:r>
      <w:r w:rsidR="00923B83">
        <w:rPr>
          <w:rFonts w:ascii="Constantia" w:hAnsi="Constantia"/>
        </w:rPr>
        <w:t xml:space="preserve">  to</w:t>
      </w:r>
      <w:proofErr w:type="gramEnd"/>
      <w:r w:rsidR="00923B83">
        <w:rPr>
          <w:rFonts w:ascii="Constantia" w:hAnsi="Constantia"/>
        </w:rPr>
        <w:t xml:space="preserve"> send a letter of thanks to Cllr David Smith for his long-standing support for the Parish Council </w:t>
      </w:r>
      <w:r w:rsidR="00923B83" w:rsidRPr="00923B83">
        <w:rPr>
          <w:rFonts w:ascii="Constantia" w:hAnsi="Constantia"/>
          <w:b/>
          <w:bCs/>
          <w:color w:val="0070C0"/>
        </w:rPr>
        <w:t>(DONE</w:t>
      </w:r>
      <w:r w:rsidR="00923B83">
        <w:rPr>
          <w:rFonts w:ascii="Constantia" w:hAnsi="Constantia"/>
        </w:rPr>
        <w:t>).</w:t>
      </w:r>
    </w:p>
    <w:p w14:paraId="6B106FBF" w14:textId="6790070C" w:rsidR="00923B83" w:rsidRDefault="00923B83">
      <w:pPr>
        <w:spacing w:after="199"/>
        <w:ind w:left="14" w:right="14"/>
        <w:rPr>
          <w:rFonts w:ascii="Constantia" w:hAnsi="Constantia"/>
        </w:rPr>
      </w:pPr>
      <w:r>
        <w:rPr>
          <w:rFonts w:ascii="Constantia" w:hAnsi="Constantia"/>
        </w:rPr>
        <w:t>7.2</w:t>
      </w:r>
      <w:r>
        <w:rPr>
          <w:rFonts w:ascii="Constantia" w:hAnsi="Constantia"/>
        </w:rPr>
        <w:tab/>
        <w:t>It was noted that the anticipated overspend on the budget had not materialised, as there had been a slight reduction in expenditure during the financial year.</w:t>
      </w:r>
    </w:p>
    <w:p w14:paraId="1B6B4DF9" w14:textId="46A6061E" w:rsidR="00923B83" w:rsidRDefault="00923B83" w:rsidP="00923B83">
      <w:pPr>
        <w:spacing w:after="199"/>
        <w:ind w:left="718" w:right="14" w:hanging="700"/>
        <w:rPr>
          <w:rFonts w:ascii="Constantia" w:hAnsi="Constantia"/>
        </w:rPr>
      </w:pPr>
      <w:r>
        <w:rPr>
          <w:rFonts w:ascii="Constantia" w:hAnsi="Constantia"/>
        </w:rPr>
        <w:t>7.3</w:t>
      </w:r>
      <w:r>
        <w:rPr>
          <w:rFonts w:ascii="Constantia" w:hAnsi="Constantia"/>
        </w:rPr>
        <w:tab/>
      </w:r>
      <w:r w:rsidRPr="00923B83">
        <w:rPr>
          <w:rFonts w:ascii="Constantia" w:hAnsi="Constantia"/>
          <w:b/>
          <w:bCs/>
        </w:rPr>
        <w:t>MIN13.3</w:t>
      </w:r>
      <w:r>
        <w:rPr>
          <w:rFonts w:ascii="Constantia" w:hAnsi="Constantia"/>
        </w:rPr>
        <w:tab/>
        <w:t xml:space="preserve">Despite the letter from the Parish Council in respo9nse to the request from the Bungalows opposite the tennis courts to place ‘residents only parking’ signs outside the properties </w:t>
      </w:r>
      <w:r>
        <w:rPr>
          <w:rFonts w:ascii="Constantia" w:hAnsi="Constantia"/>
        </w:rPr>
        <w:lastRenderedPageBreak/>
        <w:t>advising that this did not have Council support; the residents had taken action to have such signs made and displayed in the gardens.  Whilst this action did not meet with approval, it was agreed to take no further action.</w:t>
      </w:r>
    </w:p>
    <w:p w14:paraId="008BDCAB" w14:textId="2A941A84" w:rsidR="0034724C" w:rsidRPr="00C93EDE" w:rsidRDefault="00923B83" w:rsidP="00350A30">
      <w:pPr>
        <w:spacing w:after="199"/>
        <w:ind w:left="718" w:right="14" w:hanging="700"/>
        <w:rPr>
          <w:rFonts w:ascii="Constantia" w:hAnsi="Constantia"/>
        </w:rPr>
      </w:pPr>
      <w:r>
        <w:rPr>
          <w:rFonts w:ascii="Constantia" w:hAnsi="Constantia"/>
        </w:rPr>
        <w:tab/>
      </w:r>
      <w:r w:rsidRPr="0034724C">
        <w:rPr>
          <w:rFonts w:ascii="Constantia" w:hAnsi="Constantia"/>
          <w:b/>
          <w:bCs/>
        </w:rPr>
        <w:t>MIN13.5</w:t>
      </w:r>
      <w:r>
        <w:rPr>
          <w:rFonts w:ascii="Constantia" w:hAnsi="Constantia"/>
        </w:rPr>
        <w:tab/>
        <w:t xml:space="preserve">There had been no response to the request made to RVBC for additional litter bins for Pope Croft car park.  Information from Longridge </w:t>
      </w:r>
      <w:r w:rsidR="0034724C">
        <w:rPr>
          <w:rFonts w:ascii="Constantia" w:hAnsi="Constantia"/>
        </w:rPr>
        <w:t xml:space="preserve">Action Group confirmed that it is very difficult to get response/action from RVBC in this </w:t>
      </w:r>
      <w:proofErr w:type="gramStart"/>
      <w:r w:rsidR="0034724C">
        <w:rPr>
          <w:rFonts w:ascii="Constantia" w:hAnsi="Constantia"/>
        </w:rPr>
        <w:t>respect</w:t>
      </w:r>
      <w:proofErr w:type="gramEnd"/>
    </w:p>
    <w:p w14:paraId="27342EB2" w14:textId="66A72BEE" w:rsidR="00FB4D71" w:rsidRPr="00C93EDE" w:rsidRDefault="00923B83">
      <w:pPr>
        <w:spacing w:after="196" w:line="259" w:lineRule="auto"/>
        <w:ind w:left="24" w:hanging="10"/>
        <w:jc w:val="left"/>
        <w:rPr>
          <w:rFonts w:ascii="Constantia" w:hAnsi="Constantia"/>
          <w:b/>
          <w:bCs/>
        </w:rPr>
      </w:pPr>
      <w:r>
        <w:rPr>
          <w:rFonts w:ascii="Constantia" w:hAnsi="Constantia"/>
          <w:b/>
          <w:bCs/>
        </w:rPr>
        <w:t>8</w:t>
      </w:r>
      <w:r>
        <w:rPr>
          <w:rFonts w:ascii="Constantia" w:hAnsi="Constantia"/>
          <w:b/>
          <w:bCs/>
        </w:rPr>
        <w:tab/>
      </w:r>
      <w:r w:rsidR="00514E44" w:rsidRPr="00C93EDE">
        <w:rPr>
          <w:rFonts w:ascii="Constantia" w:hAnsi="Constantia"/>
          <w:b/>
          <w:bCs/>
        </w:rPr>
        <w:t xml:space="preserve"> APPOINTMENTS</w:t>
      </w:r>
    </w:p>
    <w:p w14:paraId="17F02940" w14:textId="20352727" w:rsidR="00FB4D71" w:rsidRPr="00C93EDE" w:rsidRDefault="00514E44">
      <w:pPr>
        <w:spacing w:after="182"/>
        <w:ind w:left="14" w:right="14"/>
        <w:rPr>
          <w:rFonts w:ascii="Constantia" w:hAnsi="Constantia"/>
        </w:rPr>
      </w:pPr>
      <w:r w:rsidRPr="00C93EDE">
        <w:rPr>
          <w:rFonts w:ascii="Constantia" w:hAnsi="Constantia"/>
          <w:b/>
          <w:bCs/>
          <w:color w:val="FF0000"/>
        </w:rPr>
        <w:t>RESOLVED</w:t>
      </w:r>
      <w:r w:rsidRPr="00C93EDE">
        <w:rPr>
          <w:rFonts w:ascii="Constantia" w:hAnsi="Constantia"/>
        </w:rPr>
        <w:t>: That the following appointments be made for the year 20</w:t>
      </w:r>
      <w:r w:rsidR="002E0897">
        <w:rPr>
          <w:rFonts w:ascii="Constantia" w:hAnsi="Constantia"/>
        </w:rPr>
        <w:t>20/2021</w:t>
      </w:r>
      <w:r w:rsidRPr="00C93EDE">
        <w:rPr>
          <w:rFonts w:ascii="Constantia" w:hAnsi="Constantia"/>
        </w:rPr>
        <w:t>:</w:t>
      </w:r>
    </w:p>
    <w:p w14:paraId="185D8A2F" w14:textId="77777777" w:rsidR="007D60FA" w:rsidRPr="00C93EDE" w:rsidRDefault="00514E44">
      <w:pPr>
        <w:pStyle w:val="Heading2"/>
        <w:rPr>
          <w:rFonts w:ascii="Constantia" w:hAnsi="Constantia"/>
          <w:sz w:val="22"/>
        </w:rPr>
      </w:pPr>
      <w:r w:rsidRPr="00C93EDE">
        <w:rPr>
          <w:rFonts w:ascii="Constantia" w:hAnsi="Constantia"/>
          <w:sz w:val="22"/>
        </w:rPr>
        <w:t xml:space="preserve">Parish Council Liaison Committee — Cllr Alison Brown </w:t>
      </w:r>
    </w:p>
    <w:p w14:paraId="736B33C5" w14:textId="1D5671EE" w:rsidR="00FB4D71" w:rsidRPr="00C93EDE" w:rsidRDefault="00514E44">
      <w:pPr>
        <w:pStyle w:val="Heading2"/>
        <w:rPr>
          <w:rFonts w:ascii="Constantia" w:hAnsi="Constantia"/>
          <w:sz w:val="22"/>
        </w:rPr>
      </w:pPr>
      <w:r w:rsidRPr="00C93EDE">
        <w:rPr>
          <w:rFonts w:ascii="Constantia" w:hAnsi="Constantia"/>
          <w:sz w:val="22"/>
        </w:rPr>
        <w:t>Playing Field Trust — Cllr John Dickinson</w:t>
      </w:r>
    </w:p>
    <w:p w14:paraId="72ADFD41" w14:textId="77777777" w:rsidR="00FB4D71" w:rsidRPr="00C93EDE" w:rsidRDefault="00514E44">
      <w:pPr>
        <w:spacing w:after="187"/>
        <w:ind w:left="14" w:right="14"/>
        <w:rPr>
          <w:rFonts w:ascii="Constantia" w:hAnsi="Constantia"/>
        </w:rPr>
      </w:pPr>
      <w:r w:rsidRPr="00C93EDE">
        <w:rPr>
          <w:rFonts w:ascii="Constantia" w:hAnsi="Constantia"/>
        </w:rPr>
        <w:t>Knowle Green Village Hall Committee — Cllr Carol Milne</w:t>
      </w:r>
    </w:p>
    <w:p w14:paraId="17D9AE03" w14:textId="0EC9FF1E" w:rsidR="00FB4D71" w:rsidRPr="00350A30" w:rsidRDefault="00514E44">
      <w:pPr>
        <w:spacing w:after="416"/>
        <w:ind w:left="14" w:right="14"/>
        <w:rPr>
          <w:rFonts w:ascii="Constantia" w:hAnsi="Constantia"/>
          <w:color w:val="auto"/>
        </w:rPr>
      </w:pPr>
      <w:r w:rsidRPr="00C93EDE">
        <w:rPr>
          <w:rFonts w:ascii="Constantia" w:hAnsi="Constantia"/>
          <w:b/>
          <w:bCs/>
          <w:color w:val="0070C0"/>
        </w:rPr>
        <w:t>ACTION</w:t>
      </w:r>
      <w:r w:rsidRPr="00C93EDE">
        <w:rPr>
          <w:rFonts w:ascii="Constantia" w:hAnsi="Constantia"/>
        </w:rPr>
        <w:t xml:space="preserve">: That the </w:t>
      </w:r>
      <w:r w:rsidRPr="00350A30">
        <w:rPr>
          <w:rFonts w:ascii="Constantia" w:hAnsi="Constantia"/>
          <w:color w:val="auto"/>
        </w:rPr>
        <w:t>relevant Committees be notified of the appointments</w:t>
      </w:r>
    </w:p>
    <w:p w14:paraId="6A433FE2" w14:textId="77777777" w:rsidR="00350A30" w:rsidRDefault="00350A30">
      <w:pPr>
        <w:spacing w:after="416"/>
        <w:ind w:left="14" w:right="14"/>
        <w:rPr>
          <w:rFonts w:ascii="Constantia" w:hAnsi="Constantia"/>
          <w:b/>
          <w:bCs/>
          <w:color w:val="auto"/>
        </w:rPr>
      </w:pPr>
      <w:r w:rsidRPr="00350A30">
        <w:rPr>
          <w:rFonts w:ascii="Constantia" w:hAnsi="Constantia"/>
          <w:b/>
          <w:bCs/>
          <w:color w:val="auto"/>
        </w:rPr>
        <w:t>9</w:t>
      </w:r>
      <w:r>
        <w:rPr>
          <w:rFonts w:ascii="Constantia" w:hAnsi="Constantia"/>
          <w:b/>
          <w:bCs/>
          <w:color w:val="auto"/>
        </w:rPr>
        <w:tab/>
      </w:r>
      <w:proofErr w:type="gramStart"/>
      <w:r>
        <w:rPr>
          <w:rFonts w:ascii="Constantia" w:hAnsi="Constantia"/>
          <w:b/>
          <w:bCs/>
          <w:color w:val="auto"/>
        </w:rPr>
        <w:t>CONSIDERATION</w:t>
      </w:r>
      <w:proofErr w:type="gramEnd"/>
      <w:r>
        <w:rPr>
          <w:rFonts w:ascii="Constantia" w:hAnsi="Constantia"/>
          <w:b/>
          <w:bCs/>
          <w:color w:val="auto"/>
        </w:rPr>
        <w:t xml:space="preserve"> OF REQUEST TO PURCHASE GRIMSHAW QUARRY LAND (Priority Item </w:t>
      </w:r>
      <w:proofErr w:type="spellStart"/>
      <w:r>
        <w:rPr>
          <w:rFonts w:ascii="Constantia" w:hAnsi="Constantia"/>
          <w:b/>
          <w:bCs/>
          <w:color w:val="auto"/>
        </w:rPr>
        <w:t>cfwd</w:t>
      </w:r>
      <w:proofErr w:type="spellEnd"/>
      <w:r>
        <w:rPr>
          <w:rFonts w:ascii="Constantia" w:hAnsi="Constantia"/>
          <w:b/>
          <w:bCs/>
          <w:color w:val="auto"/>
        </w:rPr>
        <w:t xml:space="preserve"> from previous meeting)</w:t>
      </w:r>
    </w:p>
    <w:p w14:paraId="764CC81C" w14:textId="2ADF446A" w:rsidR="00350A30" w:rsidRPr="004E2FB5" w:rsidRDefault="00350A30">
      <w:pPr>
        <w:spacing w:after="416"/>
        <w:ind w:left="14" w:right="14"/>
        <w:rPr>
          <w:rFonts w:ascii="Constantia" w:hAnsi="Constantia"/>
          <w:color w:val="auto"/>
        </w:rPr>
      </w:pPr>
      <w:r w:rsidRPr="004E2FB5">
        <w:rPr>
          <w:rFonts w:ascii="Constantia" w:hAnsi="Constantia"/>
          <w:color w:val="auto"/>
        </w:rPr>
        <w:t xml:space="preserve">The </w:t>
      </w:r>
      <w:proofErr w:type="gramStart"/>
      <w:r w:rsidRPr="004E2FB5">
        <w:rPr>
          <w:rFonts w:ascii="Constantia" w:hAnsi="Constantia"/>
          <w:color w:val="auto"/>
        </w:rPr>
        <w:t>written  request</w:t>
      </w:r>
      <w:proofErr w:type="gramEnd"/>
      <w:r w:rsidRPr="004E2FB5">
        <w:rPr>
          <w:rFonts w:ascii="Constantia" w:hAnsi="Constantia"/>
          <w:color w:val="auto"/>
        </w:rPr>
        <w:t xml:space="preserve"> previously received</w:t>
      </w:r>
      <w:r w:rsidR="004E2FB5">
        <w:rPr>
          <w:rFonts w:ascii="Constantia" w:hAnsi="Constantia"/>
          <w:color w:val="auto"/>
        </w:rPr>
        <w:t xml:space="preserve">, </w:t>
      </w:r>
      <w:r w:rsidRPr="004E2FB5">
        <w:rPr>
          <w:rFonts w:ascii="Constantia" w:hAnsi="Constantia"/>
          <w:color w:val="auto"/>
        </w:rPr>
        <w:t>to purchase Grimshaw Quarry Land from the Council which had been raised in October 2020 but placed on hold until the Council meetings reconve</w:t>
      </w:r>
      <w:r w:rsidR="004E2FB5" w:rsidRPr="004E2FB5">
        <w:rPr>
          <w:rFonts w:ascii="Constantia" w:hAnsi="Constantia"/>
          <w:color w:val="auto"/>
        </w:rPr>
        <w:t>ned was considered.  After a full discussion about the request, it was agreed that the request should be</w:t>
      </w:r>
      <w:r w:rsidR="004E2FB5" w:rsidRPr="004E2FB5">
        <w:rPr>
          <w:rFonts w:ascii="Constantia" w:hAnsi="Constantia"/>
          <w:color w:val="FF0000"/>
        </w:rPr>
        <w:t xml:space="preserve"> REFUSED</w:t>
      </w:r>
      <w:r w:rsidR="004E2FB5" w:rsidRPr="004E2FB5">
        <w:rPr>
          <w:rFonts w:ascii="Constantia" w:hAnsi="Constantia"/>
          <w:color w:val="auto"/>
        </w:rPr>
        <w:t>, as the Council had no plans to sell the land, which is common land, held by the Parish Council following the enactment of the Openshaw Bequest.</w:t>
      </w:r>
    </w:p>
    <w:p w14:paraId="5396970B" w14:textId="1D547AEC" w:rsidR="007D60FA" w:rsidRPr="00C93EDE" w:rsidRDefault="00350A30">
      <w:pPr>
        <w:pStyle w:val="Heading1"/>
        <w:spacing w:after="147"/>
        <w:ind w:left="29"/>
        <w:rPr>
          <w:rFonts w:ascii="Constantia" w:hAnsi="Constantia"/>
          <w:b/>
          <w:bCs/>
          <w:sz w:val="22"/>
        </w:rPr>
      </w:pPr>
      <w:r>
        <w:rPr>
          <w:rFonts w:ascii="Constantia" w:hAnsi="Constantia"/>
          <w:b/>
          <w:bCs/>
          <w:sz w:val="22"/>
        </w:rPr>
        <w:t>10</w:t>
      </w:r>
      <w:r w:rsidR="00514E44" w:rsidRPr="00C93EDE">
        <w:rPr>
          <w:rFonts w:ascii="Constantia" w:hAnsi="Constantia"/>
          <w:b/>
          <w:bCs/>
          <w:sz w:val="22"/>
        </w:rPr>
        <w:t xml:space="preserve"> </w:t>
      </w:r>
      <w:r w:rsidR="007D60FA" w:rsidRPr="00C93EDE">
        <w:rPr>
          <w:rFonts w:ascii="Constantia" w:hAnsi="Constantia"/>
          <w:b/>
          <w:bCs/>
          <w:sz w:val="22"/>
        </w:rPr>
        <w:t xml:space="preserve">     </w:t>
      </w:r>
      <w:r w:rsidR="00514E44" w:rsidRPr="00C93EDE">
        <w:rPr>
          <w:rFonts w:ascii="Constantia" w:hAnsi="Constantia"/>
          <w:b/>
          <w:bCs/>
          <w:sz w:val="22"/>
        </w:rPr>
        <w:t>FINANCIAL ACCOUNTS FOR 20</w:t>
      </w:r>
      <w:r w:rsidR="004E2FB5">
        <w:rPr>
          <w:rFonts w:ascii="Constantia" w:hAnsi="Constantia"/>
          <w:b/>
          <w:bCs/>
          <w:sz w:val="22"/>
        </w:rPr>
        <w:t>20/2021</w:t>
      </w:r>
    </w:p>
    <w:p w14:paraId="0560A9F5" w14:textId="09053AAC" w:rsidR="00FB4D71" w:rsidRPr="00C93EDE" w:rsidRDefault="007D60FA">
      <w:pPr>
        <w:pStyle w:val="Heading1"/>
        <w:spacing w:after="147"/>
        <w:ind w:left="29"/>
        <w:rPr>
          <w:rFonts w:ascii="Constantia" w:hAnsi="Constantia"/>
          <w:b/>
          <w:bCs/>
          <w:sz w:val="22"/>
        </w:rPr>
      </w:pPr>
      <w:r w:rsidRPr="00C93EDE">
        <w:rPr>
          <w:rFonts w:ascii="Constantia" w:hAnsi="Constantia"/>
          <w:b/>
          <w:bCs/>
          <w:sz w:val="22"/>
        </w:rPr>
        <w:t xml:space="preserve">       </w:t>
      </w:r>
      <w:r w:rsidR="00514E44" w:rsidRPr="00C93EDE">
        <w:rPr>
          <w:rFonts w:ascii="Constantia" w:hAnsi="Constantia"/>
          <w:b/>
          <w:bCs/>
          <w:sz w:val="22"/>
        </w:rPr>
        <w:t>PART 2 OF THE ANNUAL STATEMENT OF ACOUNT FOR FINANCIAL</w:t>
      </w:r>
      <w:r w:rsidRPr="00C93EDE">
        <w:rPr>
          <w:rFonts w:ascii="Constantia" w:hAnsi="Constantia"/>
          <w:b/>
          <w:bCs/>
          <w:sz w:val="22"/>
        </w:rPr>
        <w:t xml:space="preserve"> </w:t>
      </w:r>
      <w:r w:rsidR="00514E44" w:rsidRPr="00C93EDE">
        <w:rPr>
          <w:rFonts w:ascii="Constantia" w:hAnsi="Constantia"/>
          <w:b/>
          <w:bCs/>
          <w:sz w:val="22"/>
        </w:rPr>
        <w:t>YEAR 20</w:t>
      </w:r>
      <w:r w:rsidR="004E2FB5">
        <w:rPr>
          <w:rFonts w:ascii="Constantia" w:hAnsi="Constantia"/>
          <w:b/>
          <w:bCs/>
          <w:sz w:val="22"/>
        </w:rPr>
        <w:t>20/2021</w:t>
      </w:r>
      <w:r w:rsidR="00514E44" w:rsidRPr="00C93EDE">
        <w:rPr>
          <w:rFonts w:ascii="Constantia" w:hAnsi="Constantia"/>
          <w:b/>
          <w:bCs/>
          <w:sz w:val="22"/>
        </w:rPr>
        <w:tab/>
      </w:r>
      <w:r w:rsidR="00514E44" w:rsidRPr="00C93EDE">
        <w:rPr>
          <w:rFonts w:ascii="Constantia" w:hAnsi="Constantia"/>
          <w:b/>
          <w:bCs/>
          <w:noProof/>
          <w:sz w:val="22"/>
        </w:rPr>
        <w:drawing>
          <wp:inline distT="0" distB="0" distL="0" distR="0" wp14:anchorId="022D669B" wp14:editId="22C5F5CB">
            <wp:extent cx="15242" cy="9146"/>
            <wp:effectExtent l="0" t="0" r="0" b="0"/>
            <wp:docPr id="4454" name="Picture 4454"/>
            <wp:cNvGraphicFramePr/>
            <a:graphic xmlns:a="http://schemas.openxmlformats.org/drawingml/2006/main">
              <a:graphicData uri="http://schemas.openxmlformats.org/drawingml/2006/picture">
                <pic:pic xmlns:pic="http://schemas.openxmlformats.org/drawingml/2006/picture">
                  <pic:nvPicPr>
                    <pic:cNvPr id="4454" name="Picture 4454"/>
                    <pic:cNvPicPr/>
                  </pic:nvPicPr>
                  <pic:blipFill>
                    <a:blip r:embed="rId5"/>
                    <a:stretch>
                      <a:fillRect/>
                    </a:stretch>
                  </pic:blipFill>
                  <pic:spPr>
                    <a:xfrm>
                      <a:off x="0" y="0"/>
                      <a:ext cx="15242" cy="9146"/>
                    </a:xfrm>
                    <a:prstGeom prst="rect">
                      <a:avLst/>
                    </a:prstGeom>
                  </pic:spPr>
                </pic:pic>
              </a:graphicData>
            </a:graphic>
          </wp:inline>
        </w:drawing>
      </w:r>
    </w:p>
    <w:p w14:paraId="6864CEE1" w14:textId="058E99F2" w:rsidR="00FB4D71" w:rsidRPr="00C93EDE" w:rsidRDefault="00514E44">
      <w:pPr>
        <w:spacing w:after="257"/>
        <w:ind w:left="14" w:right="14"/>
        <w:rPr>
          <w:rFonts w:ascii="Constantia" w:hAnsi="Constantia"/>
        </w:rPr>
      </w:pPr>
      <w:proofErr w:type="gramStart"/>
      <w:r w:rsidRPr="00C93EDE">
        <w:rPr>
          <w:rFonts w:ascii="Constantia" w:hAnsi="Constantia"/>
        </w:rPr>
        <w:t>1 .</w:t>
      </w:r>
      <w:proofErr w:type="gramEnd"/>
      <w:r w:rsidRPr="00C93EDE">
        <w:rPr>
          <w:rFonts w:ascii="Constantia" w:hAnsi="Constantia"/>
        </w:rPr>
        <w:t xml:space="preserve"> The Annual Accounts for the financial year 20</w:t>
      </w:r>
      <w:r w:rsidR="004E2FB5">
        <w:rPr>
          <w:rFonts w:ascii="Constantia" w:hAnsi="Constantia"/>
        </w:rPr>
        <w:t>20/2021</w:t>
      </w:r>
      <w:r w:rsidRPr="00C93EDE">
        <w:rPr>
          <w:rFonts w:ascii="Constantia" w:hAnsi="Constantia"/>
        </w:rPr>
        <w:t xml:space="preserve"> were received and considered.</w:t>
      </w:r>
    </w:p>
    <w:p w14:paraId="7E617463" w14:textId="185B5838" w:rsidR="00FB4D71" w:rsidRPr="00C93EDE" w:rsidRDefault="00514E44">
      <w:pPr>
        <w:spacing w:after="180"/>
        <w:ind w:left="14" w:right="14"/>
        <w:rPr>
          <w:rFonts w:ascii="Constantia" w:hAnsi="Constantia"/>
        </w:rPr>
      </w:pPr>
      <w:r w:rsidRPr="00C93EDE">
        <w:rPr>
          <w:rFonts w:ascii="Constantia" w:hAnsi="Constantia"/>
          <w:b/>
          <w:bCs/>
          <w:color w:val="FF0000"/>
        </w:rPr>
        <w:t>RESOLVED</w:t>
      </w:r>
      <w:r w:rsidRPr="00C93EDE">
        <w:rPr>
          <w:rFonts w:ascii="Constantia" w:hAnsi="Constantia"/>
        </w:rPr>
        <w:t xml:space="preserve">: That the Accounts for the year ended 31 March </w:t>
      </w:r>
      <w:r w:rsidR="004E2FB5">
        <w:rPr>
          <w:rFonts w:ascii="Constantia" w:hAnsi="Constantia"/>
        </w:rPr>
        <w:t>2021</w:t>
      </w:r>
      <w:r w:rsidRPr="00C93EDE">
        <w:rPr>
          <w:rFonts w:ascii="Constantia" w:hAnsi="Constantia"/>
        </w:rPr>
        <w:t xml:space="preserve"> be approved.</w:t>
      </w:r>
    </w:p>
    <w:p w14:paraId="7BBAF452" w14:textId="69E4DDC0" w:rsidR="00FB4D71" w:rsidRDefault="00514E44">
      <w:pPr>
        <w:spacing w:after="250"/>
        <w:ind w:left="364" w:right="14" w:hanging="350"/>
        <w:rPr>
          <w:rFonts w:ascii="Constantia" w:hAnsi="Constantia"/>
        </w:rPr>
      </w:pPr>
      <w:r w:rsidRPr="00C93EDE">
        <w:rPr>
          <w:rFonts w:ascii="Constantia" w:hAnsi="Constantia"/>
        </w:rPr>
        <w:t xml:space="preserve">2. Councillors then considered Part 2 of the Annual Statement of Account for the financial year </w:t>
      </w:r>
      <w:r w:rsidR="004E2FB5">
        <w:rPr>
          <w:rFonts w:ascii="Constantia" w:hAnsi="Constantia"/>
        </w:rPr>
        <w:t xml:space="preserve">2020/2021.  There were some </w:t>
      </w:r>
      <w:proofErr w:type="gramStart"/>
      <w:r w:rsidR="004E2FB5">
        <w:rPr>
          <w:rFonts w:ascii="Constantia" w:hAnsi="Constantia"/>
        </w:rPr>
        <w:t>very small</w:t>
      </w:r>
      <w:proofErr w:type="gramEnd"/>
      <w:r w:rsidR="004E2FB5">
        <w:rPr>
          <w:rFonts w:ascii="Constantia" w:hAnsi="Constantia"/>
        </w:rPr>
        <w:t xml:space="preserve"> variances in the figures between the financial year and that of the previous year.  There were no concerns raised about these as the amounts had been considered during the course of the financial </w:t>
      </w:r>
      <w:proofErr w:type="gramStart"/>
      <w:r w:rsidR="004E2FB5">
        <w:rPr>
          <w:rFonts w:ascii="Constantia" w:hAnsi="Constantia"/>
        </w:rPr>
        <w:t>year, and</w:t>
      </w:r>
      <w:proofErr w:type="gramEnd"/>
      <w:r w:rsidR="004E2FB5">
        <w:rPr>
          <w:rFonts w:ascii="Constantia" w:hAnsi="Constantia"/>
        </w:rPr>
        <w:t xml:space="preserve"> approved.</w:t>
      </w:r>
    </w:p>
    <w:p w14:paraId="0C1BF5C8" w14:textId="49DCE470" w:rsidR="004E2FB5" w:rsidRPr="00C93EDE" w:rsidRDefault="004E2FB5">
      <w:pPr>
        <w:spacing w:after="250"/>
        <w:ind w:left="364" w:right="14" w:hanging="350"/>
        <w:rPr>
          <w:rFonts w:ascii="Constantia" w:hAnsi="Constantia"/>
        </w:rPr>
      </w:pPr>
      <w:r>
        <w:rPr>
          <w:rFonts w:ascii="Constantia" w:hAnsi="Constantia"/>
        </w:rPr>
        <w:t xml:space="preserve">3.  The dates for the period of the exercise of Public Rights to examine the annual accounts were set for 21 June – 30 July 2021.  Notice to be given of this period on 9 June 2021.  These dates and the notice period were </w:t>
      </w:r>
      <w:r w:rsidRPr="00350F17">
        <w:rPr>
          <w:rFonts w:ascii="Constantia" w:hAnsi="Constantia"/>
          <w:color w:val="FF0000"/>
        </w:rPr>
        <w:t>AGREED</w:t>
      </w:r>
      <w:r>
        <w:rPr>
          <w:rFonts w:ascii="Constantia" w:hAnsi="Constantia"/>
        </w:rPr>
        <w:t>.</w:t>
      </w:r>
    </w:p>
    <w:p w14:paraId="1D3F17FF" w14:textId="5C363DD2" w:rsidR="009503CD" w:rsidRPr="00DC37C1" w:rsidRDefault="00514E44" w:rsidP="00DC37C1">
      <w:pPr>
        <w:pStyle w:val="Heading1"/>
        <w:tabs>
          <w:tab w:val="center" w:pos="1239"/>
        </w:tabs>
        <w:spacing w:after="0"/>
        <w:ind w:left="0" w:firstLine="0"/>
        <w:rPr>
          <w:rFonts w:ascii="Constantia" w:hAnsi="Constantia"/>
          <w:b/>
          <w:bCs/>
          <w:sz w:val="22"/>
        </w:rPr>
      </w:pPr>
      <w:r w:rsidRPr="00C93EDE">
        <w:rPr>
          <w:rFonts w:ascii="Constantia" w:hAnsi="Constantia"/>
          <w:b/>
          <w:bCs/>
          <w:sz w:val="22"/>
        </w:rPr>
        <w:t>1</w:t>
      </w:r>
      <w:r w:rsidR="00350F17">
        <w:rPr>
          <w:rFonts w:ascii="Constantia" w:hAnsi="Constantia"/>
          <w:b/>
          <w:bCs/>
          <w:sz w:val="22"/>
        </w:rPr>
        <w:t>1</w:t>
      </w:r>
      <w:r w:rsidRPr="00C93EDE">
        <w:rPr>
          <w:rFonts w:ascii="Constantia" w:hAnsi="Constantia"/>
          <w:b/>
          <w:bCs/>
          <w:sz w:val="22"/>
        </w:rPr>
        <w:t xml:space="preserve"> </w:t>
      </w:r>
      <w:r w:rsidRPr="00C93EDE">
        <w:rPr>
          <w:rFonts w:ascii="Constantia" w:hAnsi="Constantia"/>
          <w:b/>
          <w:bCs/>
          <w:sz w:val="22"/>
        </w:rPr>
        <w:tab/>
        <w:t>ACCOUNTS</w:t>
      </w:r>
    </w:p>
    <w:tbl>
      <w:tblPr>
        <w:tblStyle w:val="TableGrid"/>
        <w:tblW w:w="9928" w:type="dxa"/>
        <w:tblInd w:w="10" w:type="dxa"/>
        <w:tblLook w:val="04A0" w:firstRow="1" w:lastRow="0" w:firstColumn="1" w:lastColumn="0" w:noHBand="0" w:noVBand="1"/>
      </w:tblPr>
      <w:tblGrid>
        <w:gridCol w:w="1344"/>
        <w:gridCol w:w="8584"/>
      </w:tblGrid>
      <w:tr w:rsidR="00FB4D71" w:rsidRPr="00C93EDE" w14:paraId="42E51984" w14:textId="77777777">
        <w:trPr>
          <w:trHeight w:val="2962"/>
        </w:trPr>
        <w:tc>
          <w:tcPr>
            <w:tcW w:w="1344" w:type="dxa"/>
            <w:tcBorders>
              <w:top w:val="nil"/>
              <w:left w:val="nil"/>
              <w:bottom w:val="nil"/>
              <w:right w:val="nil"/>
            </w:tcBorders>
          </w:tcPr>
          <w:p w14:paraId="2E12F41E" w14:textId="6D226980" w:rsidR="009503CD" w:rsidRPr="009503CD" w:rsidRDefault="009503CD" w:rsidP="009503CD">
            <w:pPr>
              <w:spacing w:after="1040" w:line="259" w:lineRule="auto"/>
              <w:ind w:left="5" w:firstLine="0"/>
              <w:jc w:val="left"/>
              <w:rPr>
                <w:rFonts w:ascii="Constantia" w:hAnsi="Constantia"/>
                <w:b/>
                <w:bCs/>
                <w:color w:val="FF0000"/>
              </w:rPr>
            </w:pPr>
            <w:r>
              <w:rPr>
                <w:rFonts w:ascii="Constantia" w:hAnsi="Constantia"/>
                <w:b/>
                <w:bCs/>
                <w:color w:val="FF0000"/>
              </w:rPr>
              <w:t>R</w:t>
            </w:r>
            <w:r w:rsidR="00DC37C1">
              <w:rPr>
                <w:rFonts w:ascii="Constantia" w:hAnsi="Constantia"/>
                <w:b/>
                <w:bCs/>
                <w:color w:val="FF0000"/>
              </w:rPr>
              <w:t>E</w:t>
            </w:r>
            <w:r w:rsidR="00514E44" w:rsidRPr="00C93EDE">
              <w:rPr>
                <w:rFonts w:ascii="Constantia" w:hAnsi="Constantia"/>
                <w:b/>
                <w:bCs/>
                <w:color w:val="FF0000"/>
              </w:rPr>
              <w:t>SOLV</w:t>
            </w:r>
            <w:r w:rsidR="00DC37C1">
              <w:rPr>
                <w:rFonts w:ascii="Constantia" w:hAnsi="Constantia"/>
                <w:b/>
                <w:bCs/>
                <w:color w:val="FF0000"/>
              </w:rPr>
              <w:t>ED</w:t>
            </w:r>
          </w:p>
        </w:tc>
        <w:tc>
          <w:tcPr>
            <w:tcW w:w="8584" w:type="dxa"/>
            <w:tcBorders>
              <w:top w:val="nil"/>
              <w:left w:val="nil"/>
              <w:bottom w:val="nil"/>
              <w:right w:val="nil"/>
            </w:tcBorders>
          </w:tcPr>
          <w:p w14:paraId="282BE7C2" w14:textId="77777777" w:rsidR="00FB4D71" w:rsidRPr="00C93EDE" w:rsidRDefault="00514E44">
            <w:pPr>
              <w:tabs>
                <w:tab w:val="center" w:pos="2362"/>
              </w:tabs>
              <w:spacing w:after="191" w:line="259" w:lineRule="auto"/>
              <w:ind w:firstLine="0"/>
              <w:jc w:val="left"/>
              <w:rPr>
                <w:rFonts w:ascii="Constantia" w:hAnsi="Constantia"/>
              </w:rPr>
            </w:pPr>
            <w:proofErr w:type="gramStart"/>
            <w:r w:rsidRPr="00C93EDE">
              <w:rPr>
                <w:rFonts w:ascii="Constantia" w:hAnsi="Constantia"/>
              </w:rPr>
              <w:t>1 .</w:t>
            </w:r>
            <w:proofErr w:type="gramEnd"/>
            <w:r w:rsidRPr="00C93EDE">
              <w:rPr>
                <w:rFonts w:ascii="Constantia" w:hAnsi="Constantia"/>
              </w:rPr>
              <w:tab/>
              <w:t xml:space="preserve">That the following </w:t>
            </w:r>
            <w:r w:rsidRPr="00C93EDE">
              <w:rPr>
                <w:rFonts w:ascii="Constantia" w:hAnsi="Constantia"/>
                <w:u w:val="single" w:color="000000"/>
              </w:rPr>
              <w:t>payments</w:t>
            </w:r>
            <w:r w:rsidRPr="00C93EDE">
              <w:rPr>
                <w:rFonts w:ascii="Constantia" w:hAnsi="Constantia"/>
              </w:rPr>
              <w:t xml:space="preserve"> be made:</w:t>
            </w:r>
          </w:p>
          <w:p w14:paraId="74045566" w14:textId="77777777" w:rsidR="007D60FA" w:rsidRDefault="00514E44" w:rsidP="00F37A9F">
            <w:pPr>
              <w:tabs>
                <w:tab w:val="center" w:pos="3749"/>
              </w:tabs>
              <w:spacing w:after="190" w:line="259" w:lineRule="auto"/>
              <w:ind w:firstLine="0"/>
              <w:jc w:val="left"/>
              <w:rPr>
                <w:rFonts w:ascii="Constantia" w:hAnsi="Constantia"/>
              </w:rPr>
            </w:pPr>
            <w:r w:rsidRPr="00C93EDE">
              <w:rPr>
                <w:rFonts w:ascii="Constantia" w:hAnsi="Constantia"/>
              </w:rPr>
              <w:t xml:space="preserve">Clerk: Clerical </w:t>
            </w:r>
            <w:proofErr w:type="gramStart"/>
            <w:r w:rsidRPr="00C93EDE">
              <w:rPr>
                <w:rFonts w:ascii="Constantia" w:hAnsi="Constantia"/>
              </w:rPr>
              <w:t xml:space="preserve">Services </w:t>
            </w:r>
            <w:r w:rsidR="00350F17">
              <w:rPr>
                <w:rFonts w:ascii="Constantia" w:hAnsi="Constantia"/>
              </w:rPr>
              <w:t xml:space="preserve"> for</w:t>
            </w:r>
            <w:proofErr w:type="gramEnd"/>
            <w:r w:rsidR="00350F17">
              <w:rPr>
                <w:rFonts w:ascii="Constantia" w:hAnsi="Constantia"/>
              </w:rPr>
              <w:t xml:space="preserve"> the period </w:t>
            </w:r>
            <w:proofErr w:type="spellStart"/>
            <w:r w:rsidR="00350F17">
              <w:rPr>
                <w:rFonts w:ascii="Constantia" w:hAnsi="Constantia"/>
              </w:rPr>
              <w:t>mid April</w:t>
            </w:r>
            <w:proofErr w:type="spellEnd"/>
            <w:r w:rsidR="00350F17">
              <w:rPr>
                <w:rFonts w:ascii="Constantia" w:hAnsi="Constantia"/>
              </w:rPr>
              <w:t xml:space="preserve"> – mid May       £4</w:t>
            </w:r>
            <w:r w:rsidR="00F37A9F">
              <w:rPr>
                <w:rFonts w:ascii="Constantia" w:hAnsi="Constantia"/>
              </w:rPr>
              <w:t>28.40</w:t>
            </w:r>
          </w:p>
          <w:p w14:paraId="20F71B75" w14:textId="07464101" w:rsidR="00DC37C1" w:rsidRPr="00C93EDE" w:rsidRDefault="009503CD" w:rsidP="009503CD">
            <w:pPr>
              <w:tabs>
                <w:tab w:val="center" w:pos="3749"/>
              </w:tabs>
              <w:spacing w:after="190" w:line="259" w:lineRule="auto"/>
              <w:ind w:firstLine="0"/>
              <w:jc w:val="left"/>
              <w:rPr>
                <w:rFonts w:ascii="Constantia" w:hAnsi="Constantia"/>
              </w:rPr>
            </w:pPr>
            <w:r>
              <w:rPr>
                <w:rFonts w:ascii="Constantia" w:hAnsi="Constantia"/>
              </w:rPr>
              <w:t xml:space="preserve">Lengths man’s </w:t>
            </w:r>
            <w:r w:rsidR="00F37A9F">
              <w:rPr>
                <w:rFonts w:ascii="Constantia" w:hAnsi="Constantia"/>
              </w:rPr>
              <w:t>Fees for A</w:t>
            </w:r>
            <w:r>
              <w:rPr>
                <w:rFonts w:ascii="Constantia" w:hAnsi="Constantia"/>
              </w:rPr>
              <w:t>p</w:t>
            </w:r>
            <w:r w:rsidR="00F37A9F">
              <w:rPr>
                <w:rFonts w:ascii="Constantia" w:hAnsi="Constantia"/>
              </w:rPr>
              <w:t>ril – Ma</w:t>
            </w:r>
            <w:r w:rsidR="00DC37C1">
              <w:rPr>
                <w:rFonts w:ascii="Constantia" w:hAnsi="Constantia"/>
              </w:rPr>
              <w:t>y</w:t>
            </w:r>
            <w:r w:rsidR="00F37A9F">
              <w:rPr>
                <w:rFonts w:ascii="Constantia" w:hAnsi="Constantia"/>
              </w:rPr>
              <w:t xml:space="preserve"> 2021                                         £242.2</w:t>
            </w:r>
            <w:r w:rsidR="00DC37C1">
              <w:rPr>
                <w:rFonts w:ascii="Constantia" w:hAnsi="Constantia"/>
              </w:rPr>
              <w:t>0</w:t>
            </w:r>
          </w:p>
        </w:tc>
      </w:tr>
    </w:tbl>
    <w:p w14:paraId="1E66B9BD" w14:textId="3E5E5F10" w:rsidR="00FB4D71" w:rsidRDefault="00514E44">
      <w:pPr>
        <w:pStyle w:val="Heading1"/>
        <w:spacing w:after="166"/>
        <w:ind w:left="29"/>
        <w:rPr>
          <w:rFonts w:ascii="Constantia" w:hAnsi="Constantia"/>
          <w:b/>
          <w:bCs/>
          <w:sz w:val="22"/>
        </w:rPr>
      </w:pPr>
      <w:r w:rsidRPr="00C93EDE">
        <w:rPr>
          <w:rFonts w:ascii="Constantia" w:hAnsi="Constantia"/>
          <w:b/>
          <w:bCs/>
          <w:noProof/>
          <w:sz w:val="22"/>
        </w:rPr>
        <w:drawing>
          <wp:anchor distT="0" distB="0" distL="114300" distR="114300" simplePos="0" relativeHeight="251659264" behindDoc="0" locked="0" layoutInCell="1" allowOverlap="0" wp14:anchorId="1F732A0B" wp14:editId="2020A271">
            <wp:simplePos x="0" y="0"/>
            <wp:positionH relativeFrom="page">
              <wp:posOffset>292647</wp:posOffset>
            </wp:positionH>
            <wp:positionV relativeFrom="page">
              <wp:posOffset>3762170</wp:posOffset>
            </wp:positionV>
            <wp:extent cx="140227" cy="39634"/>
            <wp:effectExtent l="0" t="0" r="0" b="0"/>
            <wp:wrapTopAndBottom/>
            <wp:docPr id="4455" name="Picture 4455"/>
            <wp:cNvGraphicFramePr/>
            <a:graphic xmlns:a="http://schemas.openxmlformats.org/drawingml/2006/main">
              <a:graphicData uri="http://schemas.openxmlformats.org/drawingml/2006/picture">
                <pic:pic xmlns:pic="http://schemas.openxmlformats.org/drawingml/2006/picture">
                  <pic:nvPicPr>
                    <pic:cNvPr id="4455" name="Picture 4455"/>
                    <pic:cNvPicPr/>
                  </pic:nvPicPr>
                  <pic:blipFill>
                    <a:blip r:embed="rId6"/>
                    <a:stretch>
                      <a:fillRect/>
                    </a:stretch>
                  </pic:blipFill>
                  <pic:spPr>
                    <a:xfrm>
                      <a:off x="0" y="0"/>
                      <a:ext cx="140227" cy="39634"/>
                    </a:xfrm>
                    <a:prstGeom prst="rect">
                      <a:avLst/>
                    </a:prstGeom>
                  </pic:spPr>
                </pic:pic>
              </a:graphicData>
            </a:graphic>
          </wp:anchor>
        </w:drawing>
      </w:r>
      <w:r w:rsidRPr="00C93EDE">
        <w:rPr>
          <w:rFonts w:ascii="Constantia" w:hAnsi="Constantia"/>
          <w:b/>
          <w:bCs/>
          <w:sz w:val="22"/>
        </w:rPr>
        <w:t>11           PARISH GRANTS APPLICATIONS</w:t>
      </w:r>
    </w:p>
    <w:p w14:paraId="4571B58A" w14:textId="2B620002" w:rsidR="009503CD" w:rsidRDefault="009503CD" w:rsidP="009503CD">
      <w:pPr>
        <w:rPr>
          <w:rFonts w:ascii="Constantia" w:hAnsi="Constantia"/>
        </w:rPr>
      </w:pPr>
      <w:r w:rsidRPr="009503CD">
        <w:rPr>
          <w:rFonts w:ascii="Constantia" w:hAnsi="Constantia"/>
          <w:color w:val="FF0000"/>
        </w:rPr>
        <w:t xml:space="preserve">RESOLVED </w:t>
      </w:r>
      <w:r w:rsidRPr="009503CD">
        <w:rPr>
          <w:rFonts w:ascii="Constantia" w:hAnsi="Constantia"/>
        </w:rPr>
        <w:t xml:space="preserve">to </w:t>
      </w:r>
      <w:r>
        <w:rPr>
          <w:rFonts w:ascii="Constantia" w:hAnsi="Constantia"/>
        </w:rPr>
        <w:t>award the following Parish Grants:</w:t>
      </w:r>
    </w:p>
    <w:p w14:paraId="69A71D92" w14:textId="4B2669DE" w:rsidR="00567A43" w:rsidRDefault="00567A43" w:rsidP="009503CD">
      <w:pPr>
        <w:rPr>
          <w:rFonts w:ascii="Constantia" w:hAnsi="Constantia"/>
        </w:rPr>
      </w:pPr>
    </w:p>
    <w:p w14:paraId="1BB83ED8" w14:textId="16124E7A" w:rsidR="00567A43" w:rsidRDefault="00567A43" w:rsidP="009503CD">
      <w:pPr>
        <w:rPr>
          <w:rFonts w:ascii="Constantia" w:hAnsi="Constantia"/>
        </w:rPr>
      </w:pPr>
      <w:r>
        <w:rPr>
          <w:rFonts w:ascii="Constantia" w:hAnsi="Constantia"/>
        </w:rPr>
        <w:tab/>
        <w:t xml:space="preserve">       Ribchester Playing Field Trust £500</w:t>
      </w:r>
    </w:p>
    <w:p w14:paraId="57594E59" w14:textId="3C901EC6" w:rsidR="00567A43" w:rsidRDefault="00567A43" w:rsidP="009503CD">
      <w:pPr>
        <w:rPr>
          <w:rFonts w:ascii="Constantia" w:hAnsi="Constantia"/>
        </w:rPr>
      </w:pPr>
      <w:r>
        <w:rPr>
          <w:rFonts w:ascii="Constantia" w:hAnsi="Constantia"/>
        </w:rPr>
        <w:tab/>
        <w:t xml:space="preserve">       Bowland Pennine Mountain Rescue </w:t>
      </w:r>
      <w:proofErr w:type="gramStart"/>
      <w:r>
        <w:rPr>
          <w:rFonts w:ascii="Constantia" w:hAnsi="Constantia"/>
        </w:rPr>
        <w:t>Team  £</w:t>
      </w:r>
      <w:proofErr w:type="gramEnd"/>
      <w:r>
        <w:rPr>
          <w:rFonts w:ascii="Constantia" w:hAnsi="Constantia"/>
        </w:rPr>
        <w:t>200</w:t>
      </w:r>
    </w:p>
    <w:p w14:paraId="2E69DEAF" w14:textId="1B518FE3" w:rsidR="009503CD" w:rsidRPr="009503CD" w:rsidRDefault="00567A43" w:rsidP="00567A43">
      <w:pPr>
        <w:rPr>
          <w:rFonts w:ascii="Constantia" w:hAnsi="Constantia"/>
        </w:rPr>
      </w:pPr>
      <w:r>
        <w:rPr>
          <w:rFonts w:ascii="Constantia" w:hAnsi="Constantia"/>
        </w:rPr>
        <w:tab/>
        <w:t xml:space="preserve">       Stay and Play Club at Village Hall (Mrs </w:t>
      </w:r>
      <w:proofErr w:type="gramStart"/>
      <w:r>
        <w:rPr>
          <w:rFonts w:ascii="Constantia" w:hAnsi="Constantia"/>
        </w:rPr>
        <w:t>Mason)  £</w:t>
      </w:r>
      <w:proofErr w:type="gramEnd"/>
      <w:r>
        <w:rPr>
          <w:rFonts w:ascii="Constantia" w:hAnsi="Constantia"/>
        </w:rPr>
        <w:t>100</w:t>
      </w:r>
    </w:p>
    <w:p w14:paraId="053AFA8A" w14:textId="77777777" w:rsidR="009503CD" w:rsidRPr="009503CD" w:rsidRDefault="009503CD" w:rsidP="009503CD"/>
    <w:p w14:paraId="4F807833" w14:textId="2309AB81" w:rsidR="00FB4D71" w:rsidRDefault="00514E44">
      <w:pPr>
        <w:pStyle w:val="Heading1"/>
        <w:ind w:left="29"/>
        <w:rPr>
          <w:rFonts w:ascii="Constantia" w:hAnsi="Constantia"/>
          <w:b/>
          <w:bCs/>
          <w:sz w:val="22"/>
        </w:rPr>
      </w:pPr>
      <w:r w:rsidRPr="00C93EDE">
        <w:rPr>
          <w:rFonts w:ascii="Constantia" w:hAnsi="Constantia"/>
          <w:b/>
          <w:bCs/>
          <w:sz w:val="22"/>
        </w:rPr>
        <w:t>12         PRINCIPAL COUNCILS</w:t>
      </w:r>
    </w:p>
    <w:p w14:paraId="45054041" w14:textId="2D47AE10" w:rsidR="00567A43" w:rsidRDefault="00567A43" w:rsidP="00567A43">
      <w:pPr>
        <w:rPr>
          <w:rFonts w:ascii="Constantia" w:hAnsi="Constantia"/>
        </w:rPr>
      </w:pPr>
      <w:r w:rsidRPr="00567A43">
        <w:rPr>
          <w:rFonts w:ascii="Constantia" w:hAnsi="Constantia"/>
        </w:rPr>
        <w:t>A report was</w:t>
      </w:r>
      <w:r>
        <w:rPr>
          <w:rFonts w:ascii="Constantia" w:hAnsi="Constantia"/>
        </w:rPr>
        <w:t xml:space="preserve"> received that the Borough Council Offices had reopened on 17 May and the Borough Council meetings for the new civic year would be held in person for the first time on 18 May will a curtailed Annual Meeting in St Mary’s Centre, Clitheroe.  The Platform Gallery, Ribblesdale Pool and other leisure facilities have also been reopened.  Officers have been working hard to ensure the support of businesses throughout the area and they have already processed over £800,000 in grants to 249 businesses.  Over £2million is likely to be spent on the Additional Restricted Grant scheme.  Vaccination and testing centres seem to be working well, Covid cases are well down.</w:t>
      </w:r>
    </w:p>
    <w:p w14:paraId="31ED6518" w14:textId="77777777" w:rsidR="00567A43" w:rsidRPr="00567A43" w:rsidRDefault="00567A43" w:rsidP="00567A43">
      <w:pPr>
        <w:rPr>
          <w:rFonts w:ascii="Constantia" w:hAnsi="Constantia"/>
        </w:rPr>
      </w:pPr>
    </w:p>
    <w:p w14:paraId="4B3DA8B9" w14:textId="7B4C15EB" w:rsidR="00FB4D71" w:rsidRDefault="00514E44">
      <w:pPr>
        <w:pStyle w:val="Heading1"/>
        <w:spacing w:after="167"/>
        <w:ind w:left="29"/>
        <w:rPr>
          <w:rFonts w:ascii="Constantia" w:hAnsi="Constantia"/>
          <w:b/>
          <w:bCs/>
          <w:sz w:val="22"/>
        </w:rPr>
      </w:pPr>
      <w:r w:rsidRPr="00C93EDE">
        <w:rPr>
          <w:rFonts w:ascii="Constantia" w:hAnsi="Constantia"/>
          <w:b/>
          <w:bCs/>
          <w:sz w:val="22"/>
        </w:rPr>
        <w:t>13   MATTERS RELATING TO THE PARISH</w:t>
      </w:r>
    </w:p>
    <w:p w14:paraId="30F1CE29" w14:textId="23AC79EE" w:rsidR="00567A43" w:rsidRDefault="00567A43" w:rsidP="00567A43">
      <w:pPr>
        <w:rPr>
          <w:rFonts w:ascii="Constantia" w:hAnsi="Constantia"/>
        </w:rPr>
      </w:pPr>
      <w:r w:rsidRPr="00567A43">
        <w:rPr>
          <w:rFonts w:ascii="Constantia" w:hAnsi="Constantia"/>
        </w:rPr>
        <w:t xml:space="preserve">1.  </w:t>
      </w:r>
      <w:r>
        <w:rPr>
          <w:rFonts w:ascii="Constantia" w:hAnsi="Constantia"/>
        </w:rPr>
        <w:t>A draft report to LCC Highways was received on the traffic, parking, speeding and pothole problems currently affecting the village</w:t>
      </w:r>
      <w:r w:rsidR="003522D8">
        <w:rPr>
          <w:rFonts w:ascii="Constantia" w:hAnsi="Constantia"/>
        </w:rPr>
        <w:t>.  It was noted that signs prohibiting lorry access onto Greenside had appeared; it was not known how these had been authorised.</w:t>
      </w:r>
    </w:p>
    <w:p w14:paraId="64E32E4E" w14:textId="60BA2B08" w:rsidR="003522D8" w:rsidRDefault="003522D8" w:rsidP="008D7F36">
      <w:pPr>
        <w:rPr>
          <w:rFonts w:ascii="Constantia" w:hAnsi="Constantia"/>
        </w:rPr>
      </w:pPr>
      <w:r>
        <w:rPr>
          <w:rFonts w:ascii="Constantia" w:hAnsi="Constantia"/>
        </w:rPr>
        <w:t xml:space="preserve">2.  Best Kept Village entry for 2021.  It was </w:t>
      </w:r>
      <w:r w:rsidRPr="003522D8">
        <w:rPr>
          <w:rFonts w:ascii="Constantia" w:hAnsi="Constantia"/>
          <w:color w:val="FF0000"/>
        </w:rPr>
        <w:t>AGREED</w:t>
      </w:r>
      <w:r>
        <w:rPr>
          <w:rFonts w:ascii="Constantia" w:hAnsi="Constantia"/>
        </w:rPr>
        <w:t xml:space="preserve"> that given the current appearance of the village (including the vandalism in the Millennium Garden, the empty buildings/structures on the Playing Field etc) that no entry for the annual competition would be made this   year.</w:t>
      </w:r>
    </w:p>
    <w:p w14:paraId="6F18F9A8" w14:textId="729644E5" w:rsidR="003522D8" w:rsidRDefault="003522D8" w:rsidP="003522D8">
      <w:pPr>
        <w:rPr>
          <w:rFonts w:ascii="Constantia" w:hAnsi="Constantia"/>
        </w:rPr>
      </w:pPr>
      <w:r>
        <w:rPr>
          <w:rFonts w:ascii="Constantia" w:hAnsi="Constantia"/>
        </w:rPr>
        <w:t xml:space="preserve">3.  Vandalism in the Millennium Garden.  PC Grant was able to contribute to this item and bring Council </w:t>
      </w:r>
      <w:proofErr w:type="gramStart"/>
      <w:r>
        <w:rPr>
          <w:rFonts w:ascii="Constantia" w:hAnsi="Constantia"/>
        </w:rPr>
        <w:t>up-to-date</w:t>
      </w:r>
      <w:proofErr w:type="gramEnd"/>
      <w:r>
        <w:rPr>
          <w:rFonts w:ascii="Constantia" w:hAnsi="Constantia"/>
        </w:rPr>
        <w:t xml:space="preserve"> with the investigation.  A young school pupil (first year High School) had admitted damaging the sculptures </w:t>
      </w:r>
      <w:proofErr w:type="gramStart"/>
      <w:r>
        <w:rPr>
          <w:rFonts w:ascii="Constantia" w:hAnsi="Constantia"/>
        </w:rPr>
        <w:t>and  he</w:t>
      </w:r>
      <w:proofErr w:type="gramEnd"/>
      <w:r>
        <w:rPr>
          <w:rFonts w:ascii="Constantia" w:hAnsi="Constantia"/>
        </w:rPr>
        <w:t xml:space="preserve"> and his parents  had offered to make   reparation.  A School Summer project had been proposed to encourage children at St Wilfrid’s to become engaged with the history and heritage of the village as portrayed in the sculptures.  Project funding was being pursued and St Wilfrid’s had expressed interest in an    end-of-term event for the children to enjoy.</w:t>
      </w:r>
    </w:p>
    <w:p w14:paraId="1A097014" w14:textId="6533B345" w:rsidR="003522D8" w:rsidRDefault="003522D8" w:rsidP="003522D8">
      <w:pPr>
        <w:rPr>
          <w:rFonts w:ascii="Constantia" w:hAnsi="Constantia"/>
        </w:rPr>
      </w:pPr>
      <w:r>
        <w:rPr>
          <w:rFonts w:ascii="Constantia" w:hAnsi="Constantia"/>
        </w:rPr>
        <w:t xml:space="preserve">4.  Tree-pruning at Allotments.  A request had been made last year to RVBC for pruning of trees </w:t>
      </w:r>
      <w:r w:rsidR="0069034C">
        <w:rPr>
          <w:rFonts w:ascii="Constantia" w:hAnsi="Constantia"/>
        </w:rPr>
        <w:t xml:space="preserve">overhanging </w:t>
      </w:r>
      <w:proofErr w:type="gramStart"/>
      <w:r w:rsidR="0069034C">
        <w:rPr>
          <w:rFonts w:ascii="Constantia" w:hAnsi="Constantia"/>
        </w:rPr>
        <w:t>allotments</w:t>
      </w:r>
      <w:proofErr w:type="gramEnd"/>
      <w:r w:rsidR="0069034C">
        <w:rPr>
          <w:rFonts w:ascii="Constantia" w:hAnsi="Constantia"/>
        </w:rPr>
        <w:t xml:space="preserve"> but no action had been taken, despite repeated requests.  All tenants had been informed.</w:t>
      </w:r>
    </w:p>
    <w:p w14:paraId="0B714AF1" w14:textId="3E4878AF" w:rsidR="0069034C" w:rsidRDefault="0069034C" w:rsidP="003522D8">
      <w:pPr>
        <w:rPr>
          <w:rFonts w:ascii="Constantia" w:hAnsi="Constantia"/>
        </w:rPr>
      </w:pPr>
      <w:r>
        <w:rPr>
          <w:rFonts w:ascii="Constantia" w:hAnsi="Constantia"/>
        </w:rPr>
        <w:t>5.  There had been an offer made of some pot-grown oak saplings for re-planting near the allotments, whilst this kind offer was considered, it was decided the proposed site was not appropriate for oak trees</w:t>
      </w:r>
    </w:p>
    <w:p w14:paraId="7B037808" w14:textId="77777777" w:rsidR="003522D8" w:rsidRDefault="003522D8" w:rsidP="00567A43">
      <w:pPr>
        <w:rPr>
          <w:rFonts w:ascii="Constantia" w:hAnsi="Constantia"/>
        </w:rPr>
      </w:pPr>
    </w:p>
    <w:p w14:paraId="1E06459F" w14:textId="77777777" w:rsidR="00567A43" w:rsidRPr="00567A43" w:rsidRDefault="00567A43" w:rsidP="00567A43">
      <w:pPr>
        <w:rPr>
          <w:rFonts w:ascii="Constantia" w:hAnsi="Constantia"/>
        </w:rPr>
      </w:pPr>
    </w:p>
    <w:p w14:paraId="387000D1" w14:textId="67B1AE67" w:rsidR="00FB4D71" w:rsidRPr="00C93EDE" w:rsidRDefault="00514E44">
      <w:pPr>
        <w:pStyle w:val="Heading2"/>
        <w:spacing w:after="118"/>
        <w:rPr>
          <w:rFonts w:ascii="Constantia" w:hAnsi="Constantia"/>
          <w:b/>
          <w:bCs/>
          <w:sz w:val="22"/>
        </w:rPr>
      </w:pPr>
      <w:proofErr w:type="gramStart"/>
      <w:r w:rsidRPr="00C93EDE">
        <w:rPr>
          <w:rFonts w:ascii="Constantia" w:hAnsi="Constantia"/>
          <w:b/>
          <w:bCs/>
          <w:sz w:val="22"/>
        </w:rPr>
        <w:t>14  ANNUAL</w:t>
      </w:r>
      <w:proofErr w:type="gramEnd"/>
      <w:r w:rsidRPr="00C93EDE">
        <w:rPr>
          <w:rFonts w:ascii="Constantia" w:hAnsi="Constantia"/>
          <w:b/>
          <w:bCs/>
          <w:sz w:val="22"/>
        </w:rPr>
        <w:t xml:space="preserve"> PARISH MEETING ARRANGEMENTS</w:t>
      </w:r>
    </w:p>
    <w:p w14:paraId="6AA9E152" w14:textId="08BD4D0E" w:rsidR="00FB4D71" w:rsidRPr="00C93EDE" w:rsidRDefault="00514E44">
      <w:pPr>
        <w:spacing w:after="346"/>
        <w:ind w:left="14" w:right="14"/>
        <w:rPr>
          <w:rFonts w:ascii="Constantia" w:hAnsi="Constantia"/>
        </w:rPr>
      </w:pPr>
      <w:r w:rsidRPr="00C93EDE">
        <w:rPr>
          <w:rFonts w:ascii="Constantia" w:hAnsi="Constantia"/>
        </w:rPr>
        <w:t xml:space="preserve">The meeting will be held at SS Peter and Pauls Parish Centre </w:t>
      </w:r>
      <w:r w:rsidR="0069034C">
        <w:rPr>
          <w:rFonts w:ascii="Constantia" w:hAnsi="Constantia"/>
        </w:rPr>
        <w:t>immediately after the next Parish Council Meeting on 28 June 2021.</w:t>
      </w:r>
    </w:p>
    <w:p w14:paraId="1235F131" w14:textId="6BE3D336" w:rsidR="00FB4D71" w:rsidRPr="00C93EDE" w:rsidRDefault="00514E44">
      <w:pPr>
        <w:pStyle w:val="Heading2"/>
        <w:spacing w:after="178"/>
        <w:rPr>
          <w:rFonts w:ascii="Constantia" w:hAnsi="Constantia"/>
          <w:b/>
          <w:bCs/>
          <w:sz w:val="22"/>
        </w:rPr>
      </w:pPr>
      <w:r w:rsidRPr="00C93EDE">
        <w:rPr>
          <w:rFonts w:ascii="Constantia" w:hAnsi="Constantia"/>
          <w:b/>
          <w:bCs/>
          <w:sz w:val="22"/>
        </w:rPr>
        <w:t>15   PROGRAMME OF PARISH COUNCIL MEETINGS</w:t>
      </w:r>
    </w:p>
    <w:p w14:paraId="3A729594" w14:textId="296FE11A" w:rsidR="00FB4D71" w:rsidRPr="00C93EDE" w:rsidRDefault="00514E44">
      <w:pPr>
        <w:ind w:left="14" w:right="14"/>
        <w:rPr>
          <w:rFonts w:ascii="Constantia" w:hAnsi="Constantia"/>
        </w:rPr>
      </w:pPr>
      <w:r w:rsidRPr="00C93EDE">
        <w:rPr>
          <w:rFonts w:ascii="Constantia" w:hAnsi="Constantia"/>
          <w:b/>
          <w:bCs/>
          <w:noProof/>
          <w:color w:val="FF0000"/>
        </w:rPr>
        <w:drawing>
          <wp:anchor distT="0" distB="0" distL="114300" distR="114300" simplePos="0" relativeHeight="251660288" behindDoc="0" locked="0" layoutInCell="1" allowOverlap="0" wp14:anchorId="1F04969B" wp14:editId="0E126BB6">
            <wp:simplePos x="0" y="0"/>
            <wp:positionH relativeFrom="page">
              <wp:posOffset>298744</wp:posOffset>
            </wp:positionH>
            <wp:positionV relativeFrom="page">
              <wp:posOffset>3762170</wp:posOffset>
            </wp:positionV>
            <wp:extent cx="118888" cy="27439"/>
            <wp:effectExtent l="0" t="0" r="0" b="0"/>
            <wp:wrapTopAndBottom/>
            <wp:docPr id="5944" name="Picture 5944"/>
            <wp:cNvGraphicFramePr/>
            <a:graphic xmlns:a="http://schemas.openxmlformats.org/drawingml/2006/main">
              <a:graphicData uri="http://schemas.openxmlformats.org/drawingml/2006/picture">
                <pic:pic xmlns:pic="http://schemas.openxmlformats.org/drawingml/2006/picture">
                  <pic:nvPicPr>
                    <pic:cNvPr id="5944" name="Picture 5944"/>
                    <pic:cNvPicPr/>
                  </pic:nvPicPr>
                  <pic:blipFill>
                    <a:blip r:embed="rId7"/>
                    <a:stretch>
                      <a:fillRect/>
                    </a:stretch>
                  </pic:blipFill>
                  <pic:spPr>
                    <a:xfrm>
                      <a:off x="0" y="0"/>
                      <a:ext cx="118888" cy="27439"/>
                    </a:xfrm>
                    <a:prstGeom prst="rect">
                      <a:avLst/>
                    </a:prstGeom>
                  </pic:spPr>
                </pic:pic>
              </a:graphicData>
            </a:graphic>
          </wp:anchor>
        </w:drawing>
      </w:r>
      <w:r w:rsidRPr="00C93EDE">
        <w:rPr>
          <w:rFonts w:ascii="Constantia" w:hAnsi="Constantia"/>
          <w:b/>
          <w:bCs/>
          <w:noProof/>
          <w:color w:val="FF0000"/>
        </w:rPr>
        <w:drawing>
          <wp:anchor distT="0" distB="0" distL="114300" distR="114300" simplePos="0" relativeHeight="251661312" behindDoc="0" locked="0" layoutInCell="1" allowOverlap="0" wp14:anchorId="73BAEFD1" wp14:editId="658F28CC">
            <wp:simplePos x="0" y="0"/>
            <wp:positionH relativeFrom="page">
              <wp:posOffset>420681</wp:posOffset>
            </wp:positionH>
            <wp:positionV relativeFrom="page">
              <wp:posOffset>3786560</wp:posOffset>
            </wp:positionV>
            <wp:extent cx="9145" cy="6098"/>
            <wp:effectExtent l="0" t="0" r="0" b="0"/>
            <wp:wrapTopAndBottom/>
            <wp:docPr id="5945" name="Picture 5945"/>
            <wp:cNvGraphicFramePr/>
            <a:graphic xmlns:a="http://schemas.openxmlformats.org/drawingml/2006/main">
              <a:graphicData uri="http://schemas.openxmlformats.org/drawingml/2006/picture">
                <pic:pic xmlns:pic="http://schemas.openxmlformats.org/drawingml/2006/picture">
                  <pic:nvPicPr>
                    <pic:cNvPr id="5945" name="Picture 5945"/>
                    <pic:cNvPicPr/>
                  </pic:nvPicPr>
                  <pic:blipFill>
                    <a:blip r:embed="rId8"/>
                    <a:stretch>
                      <a:fillRect/>
                    </a:stretch>
                  </pic:blipFill>
                  <pic:spPr>
                    <a:xfrm>
                      <a:off x="0" y="0"/>
                      <a:ext cx="9145" cy="6098"/>
                    </a:xfrm>
                    <a:prstGeom prst="rect">
                      <a:avLst/>
                    </a:prstGeom>
                  </pic:spPr>
                </pic:pic>
              </a:graphicData>
            </a:graphic>
          </wp:anchor>
        </w:drawing>
      </w:r>
      <w:r w:rsidRPr="00C93EDE">
        <w:rPr>
          <w:rFonts w:ascii="Constantia" w:hAnsi="Constantia"/>
          <w:b/>
          <w:bCs/>
          <w:noProof/>
          <w:color w:val="FF0000"/>
        </w:rPr>
        <w:drawing>
          <wp:anchor distT="0" distB="0" distL="114300" distR="114300" simplePos="0" relativeHeight="251662336" behindDoc="0" locked="0" layoutInCell="1" allowOverlap="0" wp14:anchorId="401D0E53" wp14:editId="35BB556D">
            <wp:simplePos x="0" y="0"/>
            <wp:positionH relativeFrom="page">
              <wp:posOffset>283502</wp:posOffset>
            </wp:positionH>
            <wp:positionV relativeFrom="page">
              <wp:posOffset>3789610</wp:posOffset>
            </wp:positionV>
            <wp:extent cx="12194" cy="12195"/>
            <wp:effectExtent l="0" t="0" r="0" b="0"/>
            <wp:wrapTopAndBottom/>
            <wp:docPr id="5946" name="Picture 5946"/>
            <wp:cNvGraphicFramePr/>
            <a:graphic xmlns:a="http://schemas.openxmlformats.org/drawingml/2006/main">
              <a:graphicData uri="http://schemas.openxmlformats.org/drawingml/2006/picture">
                <pic:pic xmlns:pic="http://schemas.openxmlformats.org/drawingml/2006/picture">
                  <pic:nvPicPr>
                    <pic:cNvPr id="5946" name="Picture 5946"/>
                    <pic:cNvPicPr/>
                  </pic:nvPicPr>
                  <pic:blipFill>
                    <a:blip r:embed="rId9"/>
                    <a:stretch>
                      <a:fillRect/>
                    </a:stretch>
                  </pic:blipFill>
                  <pic:spPr>
                    <a:xfrm>
                      <a:off x="0" y="0"/>
                      <a:ext cx="12194" cy="12195"/>
                    </a:xfrm>
                    <a:prstGeom prst="rect">
                      <a:avLst/>
                    </a:prstGeom>
                  </pic:spPr>
                </pic:pic>
              </a:graphicData>
            </a:graphic>
          </wp:anchor>
        </w:drawing>
      </w:r>
      <w:r w:rsidRPr="00C93EDE">
        <w:rPr>
          <w:rFonts w:ascii="Constantia" w:hAnsi="Constantia"/>
          <w:b/>
          <w:bCs/>
          <w:color w:val="FF0000"/>
        </w:rPr>
        <w:t>RESOLVED</w:t>
      </w:r>
      <w:r w:rsidRPr="00C93EDE">
        <w:rPr>
          <w:rFonts w:ascii="Constantia" w:hAnsi="Constantia"/>
        </w:rPr>
        <w:t xml:space="preserve">: That the </w:t>
      </w:r>
      <w:r w:rsidR="0069034C">
        <w:rPr>
          <w:rFonts w:ascii="Constantia" w:hAnsi="Constantia"/>
        </w:rPr>
        <w:t>proposed</w:t>
      </w:r>
      <w:r w:rsidRPr="00C93EDE">
        <w:rPr>
          <w:rFonts w:ascii="Constantia" w:hAnsi="Constantia"/>
        </w:rPr>
        <w:t xml:space="preserve"> dates for Council meetings during 20</w:t>
      </w:r>
      <w:r w:rsidR="0069034C">
        <w:rPr>
          <w:rFonts w:ascii="Constantia" w:hAnsi="Constantia"/>
        </w:rPr>
        <w:t>20/2021</w:t>
      </w:r>
      <w:r w:rsidRPr="00C93EDE">
        <w:rPr>
          <w:rFonts w:ascii="Constantia" w:hAnsi="Constantia"/>
        </w:rPr>
        <w:t xml:space="preserve"> be confirmed. All meetings to be held at SS Peter and Pauls Parish Centre on Mondays starting at 7.30pm.</w:t>
      </w:r>
      <w:r w:rsidR="0069034C">
        <w:rPr>
          <w:rFonts w:ascii="Constantia" w:hAnsi="Constantia"/>
        </w:rPr>
        <w:t xml:space="preserve">  List attached in Minute Book and published in the Parish Notice Board</w:t>
      </w:r>
    </w:p>
    <w:tbl>
      <w:tblPr>
        <w:tblStyle w:val="TableGrid"/>
        <w:tblW w:w="1651" w:type="dxa"/>
        <w:tblInd w:w="14" w:type="dxa"/>
        <w:tblLook w:val="04A0" w:firstRow="1" w:lastRow="0" w:firstColumn="1" w:lastColumn="0" w:noHBand="0" w:noVBand="1"/>
      </w:tblPr>
      <w:tblGrid>
        <w:gridCol w:w="1252"/>
        <w:gridCol w:w="399"/>
      </w:tblGrid>
      <w:tr w:rsidR="00514E44" w:rsidRPr="00C93EDE" w14:paraId="1CB78CC0" w14:textId="77777777" w:rsidTr="0069034C">
        <w:trPr>
          <w:trHeight w:val="226"/>
        </w:trPr>
        <w:tc>
          <w:tcPr>
            <w:tcW w:w="1252" w:type="dxa"/>
            <w:tcBorders>
              <w:top w:val="nil"/>
              <w:left w:val="nil"/>
              <w:bottom w:val="nil"/>
              <w:right w:val="nil"/>
            </w:tcBorders>
          </w:tcPr>
          <w:p w14:paraId="186D9318" w14:textId="77777777" w:rsidR="00514E44" w:rsidRPr="00C93EDE" w:rsidRDefault="00514E44">
            <w:pPr>
              <w:spacing w:after="0" w:line="259" w:lineRule="auto"/>
              <w:ind w:firstLine="0"/>
              <w:jc w:val="left"/>
              <w:rPr>
                <w:rFonts w:ascii="Constantia" w:hAnsi="Constantia"/>
              </w:rPr>
            </w:pPr>
          </w:p>
        </w:tc>
        <w:tc>
          <w:tcPr>
            <w:tcW w:w="399" w:type="dxa"/>
            <w:tcBorders>
              <w:top w:val="nil"/>
              <w:left w:val="nil"/>
              <w:bottom w:val="nil"/>
              <w:right w:val="nil"/>
            </w:tcBorders>
          </w:tcPr>
          <w:p w14:paraId="3EB0B90A" w14:textId="77777777" w:rsidR="00514E44" w:rsidRPr="00C93EDE" w:rsidRDefault="00514E44">
            <w:pPr>
              <w:spacing w:after="0" w:line="259" w:lineRule="auto"/>
              <w:ind w:left="173" w:firstLine="0"/>
              <w:jc w:val="left"/>
              <w:rPr>
                <w:rFonts w:ascii="Constantia" w:hAnsi="Constantia"/>
              </w:rPr>
            </w:pPr>
          </w:p>
        </w:tc>
      </w:tr>
    </w:tbl>
    <w:p w14:paraId="3F319C1C" w14:textId="628D3EB1" w:rsidR="00FB4D71" w:rsidRPr="00C93EDE" w:rsidRDefault="00514E44">
      <w:pPr>
        <w:pStyle w:val="Heading1"/>
        <w:ind w:left="29"/>
        <w:rPr>
          <w:rFonts w:ascii="Constantia" w:hAnsi="Constantia"/>
          <w:b/>
          <w:bCs/>
          <w:sz w:val="22"/>
        </w:rPr>
      </w:pPr>
      <w:r w:rsidRPr="00C93EDE">
        <w:rPr>
          <w:rFonts w:ascii="Constantia" w:hAnsi="Constantia"/>
          <w:b/>
          <w:bCs/>
          <w:sz w:val="22"/>
        </w:rPr>
        <w:t xml:space="preserve">16    </w:t>
      </w:r>
      <w:proofErr w:type="gramStart"/>
      <w:r w:rsidRPr="00C93EDE">
        <w:rPr>
          <w:rFonts w:ascii="Constantia" w:hAnsi="Constantia"/>
          <w:b/>
          <w:bCs/>
          <w:sz w:val="22"/>
        </w:rPr>
        <w:t>CLOSURE</w:t>
      </w:r>
      <w:proofErr w:type="gramEnd"/>
      <w:r w:rsidRPr="00C93EDE">
        <w:rPr>
          <w:rFonts w:ascii="Constantia" w:hAnsi="Constantia"/>
          <w:b/>
          <w:bCs/>
          <w:sz w:val="22"/>
        </w:rPr>
        <w:t xml:space="preserve"> OF MEETING</w:t>
      </w:r>
    </w:p>
    <w:p w14:paraId="6D3EBA8E" w14:textId="5CC1F685" w:rsidR="00FB4D71" w:rsidRPr="00C93EDE" w:rsidRDefault="00514E44">
      <w:pPr>
        <w:spacing w:after="1353"/>
        <w:ind w:left="14" w:right="14"/>
        <w:rPr>
          <w:rFonts w:ascii="Constantia" w:hAnsi="Constantia"/>
        </w:rPr>
      </w:pPr>
      <w:r w:rsidRPr="00C93EDE">
        <w:rPr>
          <w:rFonts w:ascii="Constantia" w:hAnsi="Constantia"/>
        </w:rPr>
        <w:t xml:space="preserve">There being no other business the meeting was closed at </w:t>
      </w:r>
      <w:r w:rsidR="0069034C">
        <w:rPr>
          <w:rFonts w:ascii="Constantia" w:hAnsi="Constantia"/>
        </w:rPr>
        <w:t xml:space="preserve">8.15 </w:t>
      </w:r>
      <w:r w:rsidRPr="00C93EDE">
        <w:rPr>
          <w:rFonts w:ascii="Constantia" w:hAnsi="Constantia"/>
        </w:rPr>
        <w:t>9pm</w:t>
      </w:r>
    </w:p>
    <w:p w14:paraId="68844E82" w14:textId="36A53AD7" w:rsidR="00FB4D71" w:rsidRPr="00C93EDE" w:rsidRDefault="00FB4D71">
      <w:pPr>
        <w:tabs>
          <w:tab w:val="center" w:pos="3243"/>
          <w:tab w:val="center" w:pos="7357"/>
        </w:tabs>
        <w:ind w:firstLine="0"/>
        <w:jc w:val="left"/>
      </w:pPr>
    </w:p>
    <w:sectPr w:rsidR="00FB4D71" w:rsidRPr="00C93EDE">
      <w:pgSz w:w="11906" w:h="16838"/>
      <w:pgMar w:top="1017" w:right="859" w:bottom="1825" w:left="10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E4064"/>
    <w:multiLevelType w:val="hybridMultilevel"/>
    <w:tmpl w:val="F3521C34"/>
    <w:lvl w:ilvl="0" w:tplc="3EEE80B4">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8C0080">
      <w:start w:val="1"/>
      <w:numFmt w:val="lowerLetter"/>
      <w:lvlText w:val="%2"/>
      <w:lvlJc w:val="left"/>
      <w:pPr>
        <w:ind w:left="1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34E362">
      <w:start w:val="1"/>
      <w:numFmt w:val="lowerRoman"/>
      <w:lvlText w:val="%3"/>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6CA174">
      <w:start w:val="1"/>
      <w:numFmt w:val="decimal"/>
      <w:lvlText w:val="%4"/>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521906">
      <w:start w:val="1"/>
      <w:numFmt w:val="lowerLetter"/>
      <w:lvlText w:val="%5"/>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CEA410">
      <w:start w:val="1"/>
      <w:numFmt w:val="lowerRoman"/>
      <w:lvlText w:val="%6"/>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30C914">
      <w:start w:val="1"/>
      <w:numFmt w:val="decimal"/>
      <w:lvlText w:val="%7"/>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F2F250">
      <w:start w:val="1"/>
      <w:numFmt w:val="lowerLetter"/>
      <w:lvlText w:val="%8"/>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2234C6">
      <w:start w:val="1"/>
      <w:numFmt w:val="lowerRoman"/>
      <w:lvlText w:val="%9"/>
      <w:lvlJc w:val="left"/>
      <w:pPr>
        <w:ind w:left="6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6AF476F"/>
    <w:multiLevelType w:val="hybridMultilevel"/>
    <w:tmpl w:val="7ECCC094"/>
    <w:lvl w:ilvl="0" w:tplc="6F688BF2">
      <w:start w:val="2"/>
      <w:numFmt w:val="decimal"/>
      <w:lvlText w:val="%1."/>
      <w:lvlJc w:val="left"/>
      <w:pPr>
        <w:ind w:left="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24D22A">
      <w:start w:val="1"/>
      <w:numFmt w:val="lowerLetter"/>
      <w:lvlText w:val="%2"/>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4AEC7A">
      <w:start w:val="1"/>
      <w:numFmt w:val="lowerRoman"/>
      <w:lvlText w:val="%3"/>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2CEA2C">
      <w:start w:val="1"/>
      <w:numFmt w:val="decimal"/>
      <w:lvlText w:val="%4"/>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AC0886">
      <w:start w:val="1"/>
      <w:numFmt w:val="lowerLetter"/>
      <w:lvlText w:val="%5"/>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A035EE">
      <w:start w:val="1"/>
      <w:numFmt w:val="lowerRoman"/>
      <w:lvlText w:val="%6"/>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D0070C">
      <w:start w:val="1"/>
      <w:numFmt w:val="decimal"/>
      <w:lvlText w:val="%7"/>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E80CC8">
      <w:start w:val="1"/>
      <w:numFmt w:val="lowerLetter"/>
      <w:lvlText w:val="%8"/>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1E6CB8">
      <w:start w:val="1"/>
      <w:numFmt w:val="lowerRoman"/>
      <w:lvlText w:val="%9"/>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8AD6323"/>
    <w:multiLevelType w:val="hybridMultilevel"/>
    <w:tmpl w:val="19DEE408"/>
    <w:lvl w:ilvl="0" w:tplc="AD16A25E">
      <w:start w:val="2"/>
      <w:numFmt w:val="decimal"/>
      <w:lvlText w:val="%1."/>
      <w:lvlJc w:val="left"/>
      <w:pPr>
        <w:ind w:left="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D486B6">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FAE2EA">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00716A">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4EED40">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6CB910">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A2563A">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04C082">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64C4F2">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D71"/>
    <w:rsid w:val="002E0897"/>
    <w:rsid w:val="0034724C"/>
    <w:rsid w:val="00350A30"/>
    <w:rsid w:val="00350F17"/>
    <w:rsid w:val="003522D8"/>
    <w:rsid w:val="004E2FB5"/>
    <w:rsid w:val="00514E44"/>
    <w:rsid w:val="00567A43"/>
    <w:rsid w:val="0069034C"/>
    <w:rsid w:val="007D60FA"/>
    <w:rsid w:val="008D7F36"/>
    <w:rsid w:val="008F0A95"/>
    <w:rsid w:val="00923B83"/>
    <w:rsid w:val="009503CD"/>
    <w:rsid w:val="00C93EDE"/>
    <w:rsid w:val="00D866B0"/>
    <w:rsid w:val="00DC37C1"/>
    <w:rsid w:val="00F37A9F"/>
    <w:rsid w:val="00FB4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B204"/>
  <w15:docId w15:val="{7CCE95A2-577F-4BFA-8A67-8045C4E4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16" w:lineRule="auto"/>
      <w:ind w:firstLine="4"/>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18"/>
      <w:ind w:left="24" w:hanging="10"/>
      <w:outlineLvl w:val="0"/>
    </w:pPr>
    <w:rPr>
      <w:rFonts w:ascii="Calibri" w:eastAsia="Calibri" w:hAnsi="Calibri" w:cs="Calibri"/>
      <w:color w:val="000000"/>
      <w:sz w:val="26"/>
    </w:rPr>
  </w:style>
  <w:style w:type="paragraph" w:styleId="Heading2">
    <w:name w:val="heading 2"/>
    <w:next w:val="Normal"/>
    <w:link w:val="Heading2Char"/>
    <w:uiPriority w:val="9"/>
    <w:unhideWhenUsed/>
    <w:qFormat/>
    <w:pPr>
      <w:keepNext/>
      <w:keepLines/>
      <w:spacing w:after="0"/>
      <w:ind w:left="24" w:hanging="10"/>
      <w:outlineLvl w:val="1"/>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cp:lastModifiedBy>Deb Groves</cp:lastModifiedBy>
  <cp:revision>2</cp:revision>
  <dcterms:created xsi:type="dcterms:W3CDTF">2021-06-28T16:08:00Z</dcterms:created>
  <dcterms:modified xsi:type="dcterms:W3CDTF">2021-06-28T16:08:00Z</dcterms:modified>
</cp:coreProperties>
</file>